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05D" w:rsidRDefault="005A105D">
      <w:pPr>
        <w:widowControl w:val="0"/>
        <w:pBdr>
          <w:top w:val="nil"/>
          <w:left w:val="nil"/>
          <w:bottom w:val="nil"/>
          <w:right w:val="nil"/>
          <w:between w:val="nil"/>
        </w:pBdr>
        <w:spacing w:after="0" w:line="276" w:lineRule="auto"/>
        <w:ind w:left="0" w:firstLine="0"/>
      </w:pPr>
    </w:p>
    <w:p w:rsidR="005A105D" w:rsidRDefault="004F42D6">
      <w:pPr>
        <w:widowControl w:val="0"/>
        <w:pBdr>
          <w:top w:val="nil"/>
          <w:left w:val="nil"/>
          <w:bottom w:val="nil"/>
          <w:right w:val="nil"/>
          <w:between w:val="nil"/>
        </w:pBdr>
        <w:spacing w:after="0" w:line="276" w:lineRule="auto"/>
        <w:ind w:left="0" w:firstLine="0"/>
        <w:rPr>
          <w:color w:val="000000"/>
          <w:vertAlign w:val="baseline"/>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0" hidden="0" layoutInCell="1" locked="0" relativeHeight="0" simplePos="0">
              <wp:simplePos x="0" y="0"/>
              <wp:positionH relativeFrom="column">
                <wp:posOffset>1</wp:posOffset>
              </wp:positionH>
              <wp:positionV relativeFrom="paragraph">
                <wp:posOffset>0</wp:posOffset>
              </wp:positionV>
              <wp:extent cx="644525" cy="644525"/>
              <wp:effectExtent b="0" l="0" r="0" t="0"/>
              <wp:wrapNone/>
              <wp:docPr id="9" name=""/>
              <a:graphic>
                <a:graphicData uri="http://schemas.microsoft.com/office/word/2010/wordprocessingShape">
                  <wps:wsp>
                    <wps:cNvSpPr/>
                    <wps:cNvPr id="2" name="Shape 2"/>
                    <wps:spPr>
                      <a:xfrm>
                        <a:off x="5028480" y="3462480"/>
                        <a:ext cx="635040" cy="63504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Pr>
              <w:noProof/>
              <w:lang w:val="es-ES" w:eastAsia="es-ES"/>
            </w:rPr>
            <w:drawing>
              <wp:anchor distT="0" distB="0" distL="114300" distR="0" simplePos="0" relativeHeight="251658240" behindDoc="0" locked="0" layoutInCell="1" allowOverlap="1">
                <wp:simplePos x="0" y="0"/>
                <wp:positionH relativeFrom="column">
                  <wp:posOffset>1</wp:posOffset>
                </wp:positionH>
                <wp:positionV relativeFrom="paragraph">
                  <wp:posOffset>0</wp:posOffset>
                </wp:positionV>
                <wp:extent cx="644525" cy="644525"/>
                <wp:effectExtent l="0" t="0" r="0" b="0"/>
                <wp:wrapNone/>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644525" cy="644525"/>
                        </a:xfrm>
                        <a:prstGeom prst="rect">
                          <a:avLst/>
                        </a:prstGeom>
                        <a:ln/>
                      </pic:spPr>
                    </pic:pic>
                  </a:graphicData>
                </a:graphic>
              </wp:anchor>
            </w:drawing>
          </w:r>
        </ve:Fallback>
      </ve:AlternateContent>
    </w:p>
    <w:p w:rsidR="005A105D" w:rsidRDefault="005A105D">
      <w:pPr>
        <w:pBdr>
          <w:top w:val="nil"/>
          <w:left w:val="nil"/>
          <w:bottom w:val="nil"/>
          <w:right w:val="nil"/>
          <w:between w:val="nil"/>
        </w:pBdr>
        <w:spacing w:line="480" w:lineRule="auto"/>
        <w:ind w:left="0" w:firstLine="0"/>
        <w:jc w:val="both"/>
        <w:rPr>
          <w:rFonts w:ascii="Arial" w:eastAsia="Arial" w:hAnsi="Arial" w:cs="Arial"/>
          <w:color w:val="000000"/>
          <w:sz w:val="52"/>
          <w:szCs w:val="52"/>
          <w:vertAlign w:val="baseline"/>
        </w:rPr>
      </w:pPr>
    </w:p>
    <w:p w:rsidR="005A105D" w:rsidRDefault="004F42D6">
      <w:pPr>
        <w:pBdr>
          <w:top w:val="nil"/>
          <w:left w:val="nil"/>
          <w:bottom w:val="nil"/>
          <w:right w:val="nil"/>
          <w:between w:val="nil"/>
        </w:pBdr>
        <w:spacing w:line="480" w:lineRule="auto"/>
        <w:ind w:left="0" w:firstLine="0"/>
        <w:jc w:val="both"/>
        <w:rPr>
          <w:color w:val="000000"/>
          <w:vertAlign w:val="baseline"/>
        </w:rPr>
      </w:pPr>
      <w:r>
        <w:rPr>
          <w:rFonts w:ascii="Arial" w:eastAsia="Arial" w:hAnsi="Arial" w:cs="Arial"/>
          <w:b/>
          <w:color w:val="000000"/>
          <w:sz w:val="52"/>
          <w:szCs w:val="52"/>
          <w:vertAlign w:val="baseline"/>
        </w:rPr>
        <w:t>FAMILIA PROFESIONAL</w:t>
      </w:r>
    </w:p>
    <w:p w:rsidR="005A105D" w:rsidRDefault="005A105D">
      <w:pPr>
        <w:pBdr>
          <w:top w:val="nil"/>
          <w:left w:val="nil"/>
          <w:bottom w:val="nil"/>
          <w:right w:val="nil"/>
          <w:between w:val="nil"/>
        </w:pBdr>
        <w:spacing w:line="480" w:lineRule="auto"/>
        <w:ind w:left="0" w:firstLine="0"/>
        <w:jc w:val="both"/>
        <w:rPr>
          <w:rFonts w:ascii="Arial" w:eastAsia="Arial" w:hAnsi="Arial" w:cs="Arial"/>
          <w:color w:val="000000"/>
          <w:sz w:val="52"/>
          <w:szCs w:val="52"/>
          <w:vertAlign w:val="baseline"/>
        </w:rPr>
      </w:pPr>
    </w:p>
    <w:p w:rsidR="005A105D" w:rsidRDefault="004F42D6">
      <w:pPr>
        <w:pBdr>
          <w:top w:val="nil"/>
          <w:left w:val="nil"/>
          <w:bottom w:val="nil"/>
          <w:right w:val="nil"/>
          <w:between w:val="nil"/>
        </w:pBdr>
        <w:spacing w:line="240" w:lineRule="auto"/>
        <w:ind w:left="0" w:firstLine="0"/>
        <w:rPr>
          <w:color w:val="000000"/>
          <w:vertAlign w:val="baseline"/>
        </w:rPr>
      </w:pPr>
      <w:r>
        <w:rPr>
          <w:noProof/>
          <w:color w:val="000000"/>
          <w:vertAlign w:val="baseline"/>
          <w:lang w:val="es-ES" w:eastAsia="es-ES"/>
        </w:rPr>
        <w:drawing>
          <wp:inline distT="0" distB="0" distL="0" distR="0">
            <wp:extent cx="4942840" cy="2054860"/>
            <wp:effectExtent l="0" t="0" r="0" b="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4942840" cy="2054860"/>
                    </a:xfrm>
                    <a:prstGeom prst="rect">
                      <a:avLst/>
                    </a:prstGeom>
                    <a:ln/>
                  </pic:spPr>
                </pic:pic>
              </a:graphicData>
            </a:graphic>
          </wp:inline>
        </w:drawing>
      </w:r>
    </w:p>
    <w:p w:rsidR="005A105D" w:rsidRDefault="005A105D">
      <w:pPr>
        <w:pBdr>
          <w:top w:val="nil"/>
          <w:left w:val="nil"/>
          <w:bottom w:val="nil"/>
          <w:right w:val="nil"/>
          <w:between w:val="nil"/>
        </w:pBdr>
        <w:spacing w:line="240" w:lineRule="auto"/>
        <w:ind w:left="0" w:firstLine="0"/>
        <w:rPr>
          <w:color w:val="000000"/>
          <w:vertAlign w:val="baseline"/>
        </w:rPr>
      </w:pPr>
    </w:p>
    <w:p w:rsidR="005A105D" w:rsidRDefault="005A105D">
      <w:pPr>
        <w:pBdr>
          <w:top w:val="nil"/>
          <w:left w:val="nil"/>
          <w:bottom w:val="nil"/>
          <w:right w:val="nil"/>
          <w:between w:val="nil"/>
        </w:pBdr>
        <w:spacing w:line="480" w:lineRule="auto"/>
        <w:ind w:left="0" w:firstLine="0"/>
        <w:jc w:val="both"/>
        <w:rPr>
          <w:rFonts w:ascii="Arial" w:eastAsia="Arial" w:hAnsi="Arial" w:cs="Arial"/>
          <w:color w:val="000000"/>
          <w:sz w:val="36"/>
          <w:szCs w:val="36"/>
          <w:vertAlign w:val="baseline"/>
        </w:rPr>
      </w:pPr>
    </w:p>
    <w:p w:rsidR="005A105D" w:rsidRDefault="004F42D6">
      <w:pPr>
        <w:pBdr>
          <w:top w:val="nil"/>
          <w:left w:val="nil"/>
          <w:bottom w:val="nil"/>
          <w:right w:val="nil"/>
          <w:between w:val="nil"/>
        </w:pBdr>
        <w:spacing w:line="480" w:lineRule="auto"/>
        <w:ind w:left="0" w:firstLine="0"/>
        <w:jc w:val="both"/>
        <w:rPr>
          <w:color w:val="000000"/>
          <w:vertAlign w:val="baseline"/>
        </w:rPr>
      </w:pPr>
      <w:r>
        <w:rPr>
          <w:rFonts w:ascii="Arial" w:eastAsia="Arial" w:hAnsi="Arial" w:cs="Arial"/>
          <w:b/>
          <w:color w:val="000000"/>
          <w:sz w:val="36"/>
          <w:szCs w:val="36"/>
          <w:vertAlign w:val="baseline"/>
        </w:rPr>
        <w:t>Ciclo: Desarrollo de Aplicaciones Multiplataforma y Desarrollo de Aplicaciones Web</w:t>
      </w:r>
    </w:p>
    <w:p w:rsidR="005A105D" w:rsidRDefault="004F42D6">
      <w:pPr>
        <w:pBdr>
          <w:top w:val="nil"/>
          <w:left w:val="nil"/>
          <w:bottom w:val="nil"/>
          <w:right w:val="nil"/>
          <w:between w:val="nil"/>
        </w:pBdr>
        <w:tabs>
          <w:tab w:val="right" w:pos="9514"/>
        </w:tabs>
        <w:spacing w:line="240" w:lineRule="auto"/>
        <w:ind w:left="0" w:firstLine="0"/>
        <w:jc w:val="both"/>
        <w:rPr>
          <w:color w:val="000000"/>
          <w:vertAlign w:val="baseline"/>
        </w:rPr>
        <w:sectPr w:rsidR="005A105D">
          <w:headerReference w:type="default" r:id="rId10"/>
          <w:footerReference w:type="default" r:id="rId11"/>
          <w:pgSz w:w="11906" w:h="16838"/>
          <w:pgMar w:top="1417" w:right="1701" w:bottom="1417" w:left="1701" w:header="708" w:footer="708" w:gutter="0"/>
          <w:pgNumType w:start="1"/>
          <w:cols w:space="720"/>
        </w:sectPr>
      </w:pPr>
      <w:r>
        <w:rPr>
          <w:rFonts w:ascii="Arial" w:eastAsia="Arial" w:hAnsi="Arial" w:cs="Arial"/>
          <w:b/>
          <w:color w:val="000000"/>
          <w:sz w:val="36"/>
          <w:szCs w:val="36"/>
          <w:vertAlign w:val="baseline"/>
        </w:rPr>
        <w:t>Módulo Profesional: Lenguajes de marcas y sistemas de gestión de información</w:t>
      </w:r>
    </w:p>
    <w:p w:rsidR="005A105D" w:rsidRDefault="004F42D6">
      <w:pPr>
        <w:pBdr>
          <w:top w:val="nil"/>
          <w:left w:val="nil"/>
          <w:bottom w:val="nil"/>
          <w:right w:val="nil"/>
          <w:between w:val="nil"/>
        </w:pBdr>
        <w:tabs>
          <w:tab w:val="left" w:pos="400"/>
          <w:tab w:val="right" w:pos="8494"/>
        </w:tabs>
        <w:spacing w:line="240" w:lineRule="auto"/>
        <w:ind w:left="0" w:firstLine="0"/>
        <w:jc w:val="center"/>
        <w:rPr>
          <w:color w:val="000000"/>
          <w:sz w:val="24"/>
          <w:szCs w:val="24"/>
          <w:vertAlign w:val="baseline"/>
        </w:rPr>
      </w:pPr>
      <w:r>
        <w:rPr>
          <w:color w:val="000000"/>
          <w:sz w:val="24"/>
          <w:szCs w:val="24"/>
          <w:vertAlign w:val="baseline"/>
        </w:rPr>
        <w:lastRenderedPageBreak/>
        <w:t>ÍNDICE</w:t>
      </w:r>
    </w:p>
    <w:sdt>
      <w:sdtPr>
        <w:id w:val="79295188"/>
        <w:docPartObj>
          <w:docPartGallery w:val="Table of Contents"/>
          <w:docPartUnique/>
        </w:docPartObj>
      </w:sdtPr>
      <w:sdtContent>
        <w:p w:rsidR="005A105D" w:rsidRDefault="005A105D">
          <w:pPr>
            <w:widowControl w:val="0"/>
            <w:tabs>
              <w:tab w:val="right" w:pos="12000"/>
            </w:tabs>
            <w:spacing w:before="60" w:after="0"/>
            <w:ind w:firstLine="0"/>
            <w:rPr>
              <w:rFonts w:ascii="Arial" w:eastAsia="Arial" w:hAnsi="Arial" w:cs="Arial"/>
              <w:b/>
              <w:color w:val="000000"/>
              <w:sz w:val="22"/>
              <w:szCs w:val="22"/>
              <w:vertAlign w:val="baseline"/>
            </w:rPr>
          </w:pPr>
          <w:r>
            <w:fldChar w:fldCharType="begin"/>
          </w:r>
          <w:r w:rsidR="004F42D6">
            <w:instrText xml:space="preserve"> TOC \h \u \z \t "Heading 1,1,Heading 2,2,Heading 3,3,Heading 4,4,Heading 5,5,Heading 6,6,"</w:instrText>
          </w:r>
          <w:r>
            <w:fldChar w:fldCharType="separate"/>
          </w:r>
          <w:hyperlink w:anchor="_heading=h.4u6ouvl61zq6"/>
        </w:p>
        <w:p w:rsidR="005A105D" w:rsidRDefault="005A105D">
          <w:pPr>
            <w:widowControl w:val="0"/>
            <w:tabs>
              <w:tab w:val="right" w:pos="12000"/>
            </w:tabs>
            <w:spacing w:before="60" w:after="0"/>
            <w:ind w:firstLine="0"/>
            <w:rPr>
              <w:rFonts w:ascii="Arial" w:eastAsia="Arial" w:hAnsi="Arial" w:cs="Arial"/>
              <w:b/>
              <w:color w:val="000000"/>
              <w:sz w:val="22"/>
              <w:szCs w:val="22"/>
              <w:vertAlign w:val="baseline"/>
            </w:rPr>
          </w:pPr>
          <w:hyperlink w:anchor="_heading=h.qfrtsv3m8u1r">
            <w:r w:rsidR="004F42D6">
              <w:rPr>
                <w:rFonts w:ascii="Arial" w:eastAsia="Arial" w:hAnsi="Arial" w:cs="Arial"/>
                <w:b/>
                <w:color w:val="000000"/>
                <w:sz w:val="22"/>
                <w:szCs w:val="22"/>
                <w:vertAlign w:val="baseline"/>
              </w:rPr>
              <w:t>2. LA ORGANIZACIÓN, SECUENCIACIÓN Y TEMPORALIZACIÓN DE LOS CONTENIDOS EN UNIDADES DIDÁCTICAS</w:t>
            </w:r>
            <w:r w:rsidR="004F42D6">
              <w:rPr>
                <w:rFonts w:ascii="Arial" w:eastAsia="Arial" w:hAnsi="Arial" w:cs="Arial"/>
                <w:b/>
                <w:color w:val="000000"/>
                <w:sz w:val="22"/>
                <w:szCs w:val="22"/>
                <w:vertAlign w:val="baseline"/>
              </w:rPr>
              <w:tab/>
              <w:t>5</w:t>
            </w:r>
          </w:hyperlink>
        </w:p>
        <w:p w:rsidR="005A105D" w:rsidRDefault="005A105D">
          <w:pPr>
            <w:widowControl w:val="0"/>
            <w:tabs>
              <w:tab w:val="right" w:pos="12000"/>
            </w:tabs>
            <w:spacing w:before="60" w:after="0"/>
            <w:ind w:firstLine="0"/>
            <w:rPr>
              <w:rFonts w:ascii="Arial" w:eastAsia="Arial" w:hAnsi="Arial" w:cs="Arial"/>
              <w:b/>
              <w:color w:val="000000"/>
              <w:sz w:val="22"/>
              <w:szCs w:val="22"/>
              <w:vertAlign w:val="baseline"/>
            </w:rPr>
          </w:pPr>
          <w:hyperlink w:anchor="_heading=h.thx2u1sa8m2i">
            <w:r w:rsidR="004F42D6">
              <w:rPr>
                <w:rFonts w:ascii="Arial" w:eastAsia="Arial" w:hAnsi="Arial" w:cs="Arial"/>
                <w:b/>
                <w:color w:val="000000"/>
                <w:sz w:val="22"/>
                <w:szCs w:val="22"/>
                <w:vertAlign w:val="baseline"/>
              </w:rPr>
              <w:t>3. LOS PRINCIPIOS METODOLÓGICOS</w:t>
            </w:r>
            <w:r w:rsidR="004F42D6">
              <w:rPr>
                <w:rFonts w:ascii="Arial" w:eastAsia="Arial" w:hAnsi="Arial" w:cs="Arial"/>
                <w:b/>
                <w:color w:val="000000"/>
                <w:sz w:val="22"/>
                <w:szCs w:val="22"/>
                <w:vertAlign w:val="baseline"/>
              </w:rPr>
              <w:t xml:space="preserve"> DE CARÁCTER GENERAL</w:t>
            </w:r>
            <w:r w:rsidR="004F42D6">
              <w:rPr>
                <w:rFonts w:ascii="Arial" w:eastAsia="Arial" w:hAnsi="Arial" w:cs="Arial"/>
                <w:b/>
                <w:color w:val="000000"/>
                <w:sz w:val="22"/>
                <w:szCs w:val="22"/>
                <w:vertAlign w:val="baseline"/>
              </w:rPr>
              <w:tab/>
              <w:t>12</w:t>
            </w:r>
          </w:hyperlink>
        </w:p>
        <w:p w:rsidR="005A105D" w:rsidRDefault="005A105D">
          <w:pPr>
            <w:widowControl w:val="0"/>
            <w:tabs>
              <w:tab w:val="right" w:pos="12000"/>
            </w:tabs>
            <w:spacing w:before="60" w:after="0"/>
            <w:ind w:firstLine="0"/>
            <w:rPr>
              <w:rFonts w:ascii="Arial" w:eastAsia="Arial" w:hAnsi="Arial" w:cs="Arial"/>
              <w:b/>
              <w:color w:val="000000"/>
              <w:sz w:val="22"/>
              <w:szCs w:val="22"/>
              <w:vertAlign w:val="baseline"/>
            </w:rPr>
          </w:pPr>
          <w:hyperlink w:anchor="_heading=h.cz7eiuf8pkzh">
            <w:r w:rsidR="004F42D6">
              <w:rPr>
                <w:rFonts w:ascii="Arial" w:eastAsia="Arial" w:hAnsi="Arial" w:cs="Arial"/>
                <w:b/>
                <w:color w:val="000000"/>
                <w:sz w:val="22"/>
                <w:szCs w:val="22"/>
                <w:vertAlign w:val="baseline"/>
              </w:rPr>
              <w:t>4. LOS CRITERIOS DE EVALUACIÓN Y CALIFICACIÓN DEL MÓDULO</w:t>
            </w:r>
            <w:r w:rsidR="004F42D6">
              <w:rPr>
                <w:rFonts w:ascii="Arial" w:eastAsia="Arial" w:hAnsi="Arial" w:cs="Arial"/>
                <w:b/>
                <w:color w:val="000000"/>
                <w:sz w:val="22"/>
                <w:szCs w:val="22"/>
                <w:vertAlign w:val="baseline"/>
              </w:rPr>
              <w:tab/>
              <w:t>12</w:t>
            </w:r>
          </w:hyperlink>
        </w:p>
        <w:p w:rsidR="005A105D" w:rsidRDefault="005A105D">
          <w:pPr>
            <w:widowControl w:val="0"/>
            <w:tabs>
              <w:tab w:val="right" w:pos="12000"/>
            </w:tabs>
            <w:spacing w:before="60" w:after="0"/>
            <w:ind w:firstLine="0"/>
            <w:rPr>
              <w:rFonts w:ascii="Arial" w:eastAsia="Arial" w:hAnsi="Arial" w:cs="Arial"/>
              <w:b/>
              <w:color w:val="000000"/>
              <w:sz w:val="22"/>
              <w:szCs w:val="22"/>
              <w:vertAlign w:val="baseline"/>
            </w:rPr>
          </w:pPr>
          <w:hyperlink w:anchor="_heading=h.gc59hj6a09bf">
            <w:r w:rsidR="004F42D6">
              <w:rPr>
                <w:rFonts w:ascii="Arial" w:eastAsia="Arial" w:hAnsi="Arial" w:cs="Arial"/>
                <w:b/>
                <w:color w:val="000000"/>
                <w:sz w:val="22"/>
                <w:szCs w:val="22"/>
                <w:vertAlign w:val="baseline"/>
              </w:rPr>
              <w:t>5. CONTENIDOS DE APRENDIZAJE MÍNIMOS EXIGIBLES PARA OBTENER LA EVALUACIÓN POSITIVA E</w:t>
            </w:r>
            <w:r w:rsidR="004F42D6">
              <w:rPr>
                <w:rFonts w:ascii="Arial" w:eastAsia="Arial" w:hAnsi="Arial" w:cs="Arial"/>
                <w:b/>
                <w:color w:val="000000"/>
                <w:sz w:val="22"/>
                <w:szCs w:val="22"/>
                <w:vertAlign w:val="baseline"/>
              </w:rPr>
              <w:t>N EL MÓDULO</w:t>
            </w:r>
            <w:r w:rsidR="004F42D6">
              <w:rPr>
                <w:rFonts w:ascii="Arial" w:eastAsia="Arial" w:hAnsi="Arial" w:cs="Arial"/>
                <w:b/>
                <w:color w:val="000000"/>
                <w:sz w:val="22"/>
                <w:szCs w:val="22"/>
                <w:vertAlign w:val="baseline"/>
              </w:rPr>
              <w:tab/>
              <w:t>13</w:t>
            </w:r>
          </w:hyperlink>
        </w:p>
        <w:p w:rsidR="005A105D" w:rsidRDefault="005A105D">
          <w:pPr>
            <w:widowControl w:val="0"/>
            <w:tabs>
              <w:tab w:val="right" w:pos="12000"/>
            </w:tabs>
            <w:spacing w:before="60" w:after="0"/>
            <w:ind w:firstLine="0"/>
            <w:rPr>
              <w:rFonts w:ascii="Arial" w:eastAsia="Arial" w:hAnsi="Arial" w:cs="Arial"/>
              <w:b/>
              <w:color w:val="000000"/>
              <w:sz w:val="22"/>
              <w:szCs w:val="22"/>
              <w:vertAlign w:val="baseline"/>
            </w:rPr>
          </w:pPr>
          <w:hyperlink w:anchor="_heading=h.d7j15161s4mc">
            <w:r w:rsidR="004F42D6">
              <w:rPr>
                <w:rFonts w:ascii="Arial" w:eastAsia="Arial" w:hAnsi="Arial" w:cs="Arial"/>
                <w:b/>
                <w:color w:val="000000"/>
                <w:sz w:val="22"/>
                <w:szCs w:val="22"/>
                <w:vertAlign w:val="baseline"/>
              </w:rPr>
              <w:t>6. LOS PROCEDIMIENTOS E INSTRUMENTOS DE EVALUACIÓN</w:t>
            </w:r>
            <w:r w:rsidR="004F42D6">
              <w:rPr>
                <w:rFonts w:ascii="Arial" w:eastAsia="Arial" w:hAnsi="Arial" w:cs="Arial"/>
                <w:b/>
                <w:color w:val="000000"/>
                <w:sz w:val="22"/>
                <w:szCs w:val="22"/>
                <w:vertAlign w:val="baseline"/>
              </w:rPr>
              <w:tab/>
              <w:t>15</w:t>
            </w:r>
          </w:hyperlink>
        </w:p>
        <w:p w:rsidR="005A105D" w:rsidRDefault="005A105D">
          <w:pPr>
            <w:widowControl w:val="0"/>
            <w:tabs>
              <w:tab w:val="right" w:pos="12000"/>
            </w:tabs>
            <w:spacing w:before="60" w:after="0"/>
            <w:ind w:left="360" w:firstLine="0"/>
            <w:rPr>
              <w:rFonts w:ascii="Arial" w:eastAsia="Arial" w:hAnsi="Arial" w:cs="Arial"/>
              <w:color w:val="000000"/>
              <w:sz w:val="22"/>
              <w:szCs w:val="22"/>
              <w:vertAlign w:val="baseline"/>
            </w:rPr>
          </w:pPr>
          <w:hyperlink w:anchor="_heading=">
            <w:r w:rsidR="004F42D6">
              <w:rPr>
                <w:rFonts w:ascii="Arial" w:eastAsia="Arial" w:hAnsi="Arial" w:cs="Arial"/>
                <w:color w:val="000000"/>
                <w:sz w:val="22"/>
                <w:szCs w:val="22"/>
                <w:vertAlign w:val="baseline"/>
              </w:rPr>
              <w:tab/>
            </w:r>
          </w:hyperlink>
          <w:r>
            <w:fldChar w:fldCharType="end"/>
          </w:r>
        </w:p>
      </w:sdtContent>
    </w:sdt>
    <w:p w:rsidR="005A105D" w:rsidRDefault="004F42D6">
      <w:pPr>
        <w:pBdr>
          <w:top w:val="nil"/>
          <w:left w:val="nil"/>
          <w:bottom w:val="nil"/>
          <w:right w:val="nil"/>
          <w:between w:val="nil"/>
        </w:pBdr>
        <w:spacing w:line="240" w:lineRule="auto"/>
        <w:ind w:left="360"/>
        <w:rPr>
          <w:rFonts w:ascii="Calibri" w:eastAsia="Calibri" w:hAnsi="Calibri" w:cs="Calibri"/>
          <w:color w:val="000000"/>
          <w:sz w:val="22"/>
          <w:szCs w:val="22"/>
          <w:vertAlign w:val="baseline"/>
        </w:rPr>
      </w:pPr>
      <w:r>
        <w:br w:type="page"/>
      </w:r>
    </w:p>
    <w:p w:rsidR="005A105D" w:rsidRDefault="004F42D6">
      <w:pPr>
        <w:pStyle w:val="Ttulo1"/>
        <w:numPr>
          <w:ilvl w:val="0"/>
          <w:numId w:val="13"/>
        </w:numPr>
        <w:ind w:left="357" w:hanging="357"/>
        <w:jc w:val="both"/>
      </w:pPr>
      <w:bookmarkStart w:id="0" w:name="_heading=h.4u6ouvl61zq6" w:colFirst="0" w:colLast="0"/>
      <w:bookmarkStart w:id="1" w:name="_heading=h.qfrtsv3m8u1r" w:colFirst="0" w:colLast="0"/>
      <w:bookmarkEnd w:id="0"/>
      <w:bookmarkEnd w:id="1"/>
      <w:r>
        <w:rPr>
          <w:vertAlign w:val="baseline"/>
        </w:rPr>
        <w:lastRenderedPageBreak/>
        <w:t>L</w:t>
      </w:r>
      <w:r>
        <w:rPr>
          <w:vertAlign w:val="baseline"/>
        </w:rPr>
        <w:t>A ORGANIZACIÓN, SECUENCIACIÓN Y TE</w:t>
      </w:r>
      <w:r>
        <w:rPr>
          <w:vertAlign w:val="baseline"/>
        </w:rPr>
        <w:t>MPORALIZACIÓN DE LOS CONTENIDOS EN UNIDADES DIDÁCTICAS</w:t>
      </w:r>
    </w:p>
    <w:p w:rsidR="005A105D" w:rsidRDefault="005A105D">
      <w:pPr>
        <w:pBdr>
          <w:top w:val="nil"/>
          <w:left w:val="nil"/>
          <w:bottom w:val="nil"/>
          <w:right w:val="nil"/>
          <w:between w:val="nil"/>
        </w:pBdr>
        <w:spacing w:after="0" w:line="240" w:lineRule="auto"/>
        <w:ind w:left="0" w:firstLine="0"/>
        <w:jc w:val="both"/>
        <w:rPr>
          <w:color w:val="000000"/>
          <w:vertAlign w:val="baseline"/>
        </w:rPr>
      </w:pPr>
    </w:p>
    <w:p w:rsidR="005A105D" w:rsidRDefault="004F42D6">
      <w:pPr>
        <w:pBdr>
          <w:top w:val="nil"/>
          <w:left w:val="nil"/>
          <w:bottom w:val="nil"/>
          <w:right w:val="nil"/>
          <w:between w:val="nil"/>
        </w:pBdr>
        <w:spacing w:after="0" w:line="240" w:lineRule="auto"/>
        <w:ind w:left="0" w:firstLine="360"/>
        <w:jc w:val="both"/>
        <w:rPr>
          <w:color w:val="000000"/>
          <w:vertAlign w:val="baseline"/>
        </w:rPr>
      </w:pPr>
      <w:r>
        <w:rPr>
          <w:rFonts w:ascii="Calibri" w:eastAsia="Calibri" w:hAnsi="Calibri" w:cs="Calibri"/>
          <w:color w:val="000000"/>
          <w:sz w:val="22"/>
          <w:szCs w:val="22"/>
          <w:vertAlign w:val="baseline"/>
        </w:rPr>
        <w:t xml:space="preserve">Este módulo profesional tiene asignado en el currículo una duración de </w:t>
      </w:r>
      <w:r>
        <w:rPr>
          <w:rFonts w:ascii="Calibri" w:eastAsia="Calibri" w:hAnsi="Calibri" w:cs="Calibri"/>
          <w:b/>
          <w:color w:val="000000"/>
          <w:sz w:val="22"/>
          <w:szCs w:val="22"/>
          <w:vertAlign w:val="baseline"/>
        </w:rPr>
        <w:t>96 horas</w:t>
      </w:r>
      <w:r>
        <w:rPr>
          <w:rFonts w:ascii="Calibri" w:eastAsia="Calibri" w:hAnsi="Calibri" w:cs="Calibri"/>
          <w:color w:val="000000"/>
          <w:sz w:val="22"/>
          <w:szCs w:val="22"/>
          <w:vertAlign w:val="baseline"/>
        </w:rPr>
        <w:t xml:space="preserve">, que se distribuirán de la siguiente tabla. </w:t>
      </w:r>
    </w:p>
    <w:p w:rsidR="005A105D" w:rsidRDefault="005A105D">
      <w:pPr>
        <w:pBdr>
          <w:top w:val="nil"/>
          <w:left w:val="nil"/>
          <w:bottom w:val="nil"/>
          <w:right w:val="nil"/>
          <w:between w:val="nil"/>
        </w:pBdr>
        <w:spacing w:after="0" w:line="240" w:lineRule="auto"/>
        <w:ind w:left="0" w:firstLine="0"/>
        <w:jc w:val="both"/>
        <w:rPr>
          <w:rFonts w:ascii="Calibri" w:eastAsia="Calibri" w:hAnsi="Calibri" w:cs="Calibri"/>
          <w:color w:val="000000"/>
          <w:sz w:val="22"/>
          <w:szCs w:val="22"/>
          <w:vertAlign w:val="baseline"/>
        </w:rPr>
      </w:pPr>
    </w:p>
    <w:tbl>
      <w:tblPr>
        <w:tblStyle w:val="a"/>
        <w:tblW w:w="8700" w:type="dxa"/>
        <w:jc w:val="center"/>
        <w:tblInd w:w="0" w:type="dxa"/>
        <w:tblLayout w:type="fixed"/>
        <w:tblLook w:val="0000"/>
      </w:tblPr>
      <w:tblGrid>
        <w:gridCol w:w="1275"/>
        <w:gridCol w:w="6330"/>
        <w:gridCol w:w="1095"/>
      </w:tblGrid>
      <w:tr w:rsidR="005A105D">
        <w:trPr>
          <w:cantSplit/>
          <w:tblHeader/>
          <w:jc w:val="center"/>
        </w:trPr>
        <w:tc>
          <w:tcPr>
            <w:tcW w:w="1275" w:type="dxa"/>
            <w:tcBorders>
              <w:top w:val="single" w:sz="4" w:space="0" w:color="000000"/>
              <w:left w:val="single" w:sz="4" w:space="0" w:color="000000"/>
              <w:bottom w:val="single" w:sz="4" w:space="0" w:color="000000"/>
            </w:tcBorders>
            <w:shd w:val="clear" w:color="auto" w:fill="999999"/>
          </w:tcPr>
          <w:p w:rsidR="005A105D" w:rsidRDefault="004F42D6">
            <w:pPr>
              <w:widowControl w:val="0"/>
              <w:pBdr>
                <w:top w:val="nil"/>
                <w:left w:val="nil"/>
                <w:bottom w:val="nil"/>
                <w:right w:val="nil"/>
                <w:between w:val="nil"/>
              </w:pBdr>
              <w:spacing w:after="0" w:line="240" w:lineRule="auto"/>
              <w:ind w:left="0" w:firstLine="0"/>
              <w:jc w:val="both"/>
              <w:rPr>
                <w:rFonts w:ascii="Calibri" w:eastAsia="Calibri" w:hAnsi="Calibri" w:cs="Calibri"/>
                <w:color w:val="FFFFFF"/>
                <w:sz w:val="22"/>
                <w:szCs w:val="22"/>
                <w:vertAlign w:val="baseline"/>
              </w:rPr>
            </w:pPr>
            <w:r>
              <w:rPr>
                <w:rFonts w:ascii="Calibri" w:eastAsia="Calibri" w:hAnsi="Calibri" w:cs="Calibri"/>
                <w:b/>
                <w:color w:val="FFFFFF"/>
                <w:sz w:val="22"/>
                <w:szCs w:val="22"/>
                <w:vertAlign w:val="baseline"/>
              </w:rPr>
              <w:t>Evaluación</w:t>
            </w:r>
          </w:p>
        </w:tc>
        <w:tc>
          <w:tcPr>
            <w:tcW w:w="6330" w:type="dxa"/>
            <w:tcBorders>
              <w:top w:val="single" w:sz="4" w:space="0" w:color="000000"/>
              <w:left w:val="single" w:sz="4" w:space="0" w:color="000000"/>
              <w:bottom w:val="single" w:sz="4" w:space="0" w:color="000000"/>
            </w:tcBorders>
            <w:shd w:val="clear" w:color="auto" w:fill="999999"/>
          </w:tcPr>
          <w:p w:rsidR="005A105D" w:rsidRDefault="004F42D6">
            <w:pPr>
              <w:widowControl w:val="0"/>
              <w:pBdr>
                <w:top w:val="nil"/>
                <w:left w:val="nil"/>
                <w:bottom w:val="nil"/>
                <w:right w:val="nil"/>
                <w:between w:val="nil"/>
              </w:pBdr>
              <w:spacing w:after="0" w:line="240" w:lineRule="auto"/>
              <w:ind w:left="0" w:firstLine="0"/>
              <w:jc w:val="both"/>
              <w:rPr>
                <w:rFonts w:ascii="Calibri" w:eastAsia="Calibri" w:hAnsi="Calibri" w:cs="Calibri"/>
                <w:color w:val="FFFFFF"/>
                <w:sz w:val="22"/>
                <w:szCs w:val="22"/>
                <w:vertAlign w:val="baseline"/>
              </w:rPr>
            </w:pPr>
            <w:r>
              <w:rPr>
                <w:rFonts w:ascii="Calibri" w:eastAsia="Calibri" w:hAnsi="Calibri" w:cs="Calibri"/>
                <w:b/>
                <w:color w:val="FFFFFF"/>
                <w:sz w:val="22"/>
                <w:szCs w:val="22"/>
                <w:vertAlign w:val="baseline"/>
              </w:rPr>
              <w:t>Unidades didácticas</w:t>
            </w:r>
          </w:p>
        </w:tc>
        <w:tc>
          <w:tcPr>
            <w:tcW w:w="1095" w:type="dxa"/>
            <w:tcBorders>
              <w:top w:val="single" w:sz="4" w:space="0" w:color="000000"/>
              <w:left w:val="single" w:sz="4" w:space="0" w:color="000000"/>
              <w:bottom w:val="single" w:sz="4" w:space="0" w:color="000000"/>
              <w:right w:val="single" w:sz="4" w:space="0" w:color="000000"/>
            </w:tcBorders>
            <w:shd w:val="clear" w:color="auto" w:fill="999999"/>
          </w:tcPr>
          <w:p w:rsidR="005A105D" w:rsidRDefault="004F42D6">
            <w:pPr>
              <w:widowControl w:val="0"/>
              <w:pBdr>
                <w:top w:val="nil"/>
                <w:left w:val="nil"/>
                <w:bottom w:val="nil"/>
                <w:right w:val="nil"/>
                <w:between w:val="nil"/>
              </w:pBdr>
              <w:spacing w:after="0" w:line="240" w:lineRule="auto"/>
              <w:ind w:left="0" w:firstLine="0"/>
              <w:jc w:val="both"/>
              <w:rPr>
                <w:rFonts w:ascii="Calibri" w:eastAsia="Calibri" w:hAnsi="Calibri" w:cs="Calibri"/>
                <w:color w:val="FFFFFF"/>
                <w:sz w:val="22"/>
                <w:szCs w:val="22"/>
                <w:vertAlign w:val="baseline"/>
              </w:rPr>
            </w:pPr>
            <w:r>
              <w:rPr>
                <w:rFonts w:ascii="Calibri" w:eastAsia="Calibri" w:hAnsi="Calibri" w:cs="Calibri"/>
                <w:b/>
                <w:color w:val="FFFFFF"/>
                <w:sz w:val="22"/>
                <w:szCs w:val="22"/>
                <w:vertAlign w:val="baseline"/>
              </w:rPr>
              <w:t>Duración</w:t>
            </w:r>
          </w:p>
        </w:tc>
      </w:tr>
      <w:tr w:rsidR="005A105D">
        <w:trPr>
          <w:cantSplit/>
          <w:trHeight w:val="220"/>
          <w:tblHeader/>
          <w:jc w:val="center"/>
        </w:trPr>
        <w:tc>
          <w:tcPr>
            <w:tcW w:w="1275" w:type="dxa"/>
            <w:vMerge w:val="restart"/>
            <w:tcBorders>
              <w:top w:val="single" w:sz="4" w:space="0" w:color="000000"/>
              <w:left w:val="single" w:sz="4" w:space="0" w:color="000000"/>
              <w:bottom w:val="single" w:sz="4" w:space="0" w:color="000000"/>
            </w:tcBorders>
            <w:shd w:val="clear" w:color="auto" w:fill="FCE5CD"/>
            <w:vAlign w:val="center"/>
          </w:tcPr>
          <w:p w:rsidR="005A105D" w:rsidRDefault="004F42D6">
            <w:pPr>
              <w:widowControl w:val="0"/>
              <w:spacing w:after="0"/>
              <w:ind w:firstLine="0"/>
              <w:jc w:val="center"/>
              <w:rPr>
                <w:rFonts w:ascii="Calibri" w:eastAsia="Calibri" w:hAnsi="Calibri" w:cs="Calibri"/>
                <w:sz w:val="22"/>
                <w:szCs w:val="22"/>
                <w:vertAlign w:val="baseline"/>
              </w:rPr>
            </w:pPr>
            <w:r>
              <w:rPr>
                <w:rFonts w:ascii="Calibri" w:eastAsia="Calibri" w:hAnsi="Calibri" w:cs="Calibri"/>
                <w:sz w:val="22"/>
                <w:szCs w:val="22"/>
                <w:vertAlign w:val="baseline"/>
              </w:rPr>
              <w:t>1ª Evaluación</w:t>
            </w:r>
          </w:p>
        </w:tc>
        <w:tc>
          <w:tcPr>
            <w:tcW w:w="6330" w:type="dxa"/>
            <w:tcBorders>
              <w:top w:val="single" w:sz="4" w:space="0" w:color="000000"/>
              <w:left w:val="single" w:sz="4" w:space="0" w:color="000000"/>
              <w:bottom w:val="single" w:sz="4" w:space="0" w:color="000000"/>
            </w:tcBorders>
            <w:shd w:val="clear" w:color="auto" w:fill="FCE5CD"/>
          </w:tcPr>
          <w:p w:rsidR="005A105D" w:rsidRDefault="004F42D6">
            <w:pPr>
              <w:widowControl w:val="0"/>
              <w:pBdr>
                <w:top w:val="nil"/>
                <w:left w:val="nil"/>
                <w:bottom w:val="nil"/>
                <w:right w:val="nil"/>
                <w:between w:val="nil"/>
              </w:pBdr>
              <w:spacing w:after="0" w:line="240" w:lineRule="auto"/>
              <w:ind w:left="0" w:firstLine="0"/>
              <w:rPr>
                <w:rFonts w:ascii="Calibri" w:eastAsia="Calibri" w:hAnsi="Calibri" w:cs="Calibri"/>
                <w:color w:val="000000"/>
                <w:sz w:val="22"/>
                <w:szCs w:val="22"/>
                <w:vertAlign w:val="baseline"/>
              </w:rPr>
            </w:pPr>
            <w:r>
              <w:rPr>
                <w:rFonts w:ascii="Calibri" w:eastAsia="Calibri" w:hAnsi="Calibri" w:cs="Calibri"/>
                <w:b/>
                <w:color w:val="000000"/>
                <w:sz w:val="22"/>
                <w:szCs w:val="22"/>
                <w:vertAlign w:val="baseline"/>
              </w:rPr>
              <w:t>UD 0. Presentación del módulo profesional</w:t>
            </w:r>
          </w:p>
        </w:tc>
        <w:tc>
          <w:tcPr>
            <w:tcW w:w="1095" w:type="dxa"/>
            <w:tcBorders>
              <w:top w:val="single" w:sz="4" w:space="0" w:color="000000"/>
              <w:left w:val="single" w:sz="4" w:space="0" w:color="000000"/>
              <w:bottom w:val="single" w:sz="4" w:space="0" w:color="000000"/>
              <w:right w:val="single" w:sz="4" w:space="0" w:color="000000"/>
            </w:tcBorders>
            <w:shd w:val="clear" w:color="auto" w:fill="FCE5CD"/>
          </w:tcPr>
          <w:p w:rsidR="005A105D" w:rsidRDefault="004F42D6">
            <w:pPr>
              <w:widowControl w:val="0"/>
              <w:pBdr>
                <w:top w:val="nil"/>
                <w:left w:val="nil"/>
                <w:bottom w:val="nil"/>
                <w:right w:val="nil"/>
                <w:between w:val="nil"/>
              </w:pBdr>
              <w:spacing w:after="0" w:line="240" w:lineRule="auto"/>
              <w:ind w:left="0" w:firstLine="0"/>
              <w:jc w:val="center"/>
              <w:rPr>
                <w:rFonts w:ascii="Calibri" w:eastAsia="Calibri" w:hAnsi="Calibri" w:cs="Calibri"/>
                <w:color w:val="000000"/>
                <w:sz w:val="22"/>
                <w:szCs w:val="22"/>
                <w:vertAlign w:val="baseline"/>
              </w:rPr>
            </w:pPr>
            <w:r>
              <w:rPr>
                <w:rFonts w:ascii="Calibri" w:eastAsia="Calibri" w:hAnsi="Calibri" w:cs="Calibri"/>
                <w:color w:val="000000"/>
                <w:sz w:val="22"/>
                <w:szCs w:val="22"/>
                <w:vertAlign w:val="baseline"/>
              </w:rPr>
              <w:t>1</w:t>
            </w:r>
          </w:p>
        </w:tc>
      </w:tr>
      <w:tr w:rsidR="005A105D">
        <w:trPr>
          <w:cantSplit/>
          <w:trHeight w:val="220"/>
          <w:tblHeader/>
          <w:jc w:val="center"/>
        </w:trPr>
        <w:tc>
          <w:tcPr>
            <w:tcW w:w="1275" w:type="dxa"/>
            <w:vMerge/>
            <w:tcBorders>
              <w:top w:val="single" w:sz="4" w:space="0" w:color="000000"/>
              <w:left w:val="single" w:sz="4" w:space="0" w:color="000000"/>
              <w:bottom w:val="single" w:sz="4" w:space="0" w:color="000000"/>
            </w:tcBorders>
            <w:shd w:val="clear" w:color="auto" w:fill="FCE5CD"/>
            <w:vAlign w:val="center"/>
          </w:tcPr>
          <w:p w:rsidR="005A105D" w:rsidRDefault="005A105D">
            <w:pPr>
              <w:widowControl w:val="0"/>
              <w:pBdr>
                <w:top w:val="nil"/>
                <w:left w:val="nil"/>
                <w:bottom w:val="nil"/>
                <w:right w:val="nil"/>
                <w:between w:val="nil"/>
              </w:pBdr>
              <w:spacing w:after="0" w:line="240" w:lineRule="auto"/>
              <w:ind w:left="0" w:firstLine="0"/>
              <w:jc w:val="center"/>
              <w:rPr>
                <w:rFonts w:ascii="Calibri" w:eastAsia="Calibri" w:hAnsi="Calibri" w:cs="Calibri"/>
                <w:color w:val="000000"/>
                <w:sz w:val="22"/>
                <w:szCs w:val="22"/>
                <w:vertAlign w:val="baseline"/>
              </w:rPr>
            </w:pPr>
          </w:p>
        </w:tc>
        <w:tc>
          <w:tcPr>
            <w:tcW w:w="6330" w:type="dxa"/>
            <w:tcBorders>
              <w:top w:val="single" w:sz="4" w:space="0" w:color="000000"/>
              <w:left w:val="single" w:sz="4" w:space="0" w:color="000000"/>
              <w:bottom w:val="single" w:sz="4" w:space="0" w:color="000000"/>
            </w:tcBorders>
            <w:shd w:val="clear" w:color="auto" w:fill="FCE5CD"/>
          </w:tcPr>
          <w:p w:rsidR="005A105D" w:rsidRDefault="004F42D6">
            <w:pPr>
              <w:widowControl w:val="0"/>
              <w:pBdr>
                <w:top w:val="nil"/>
                <w:left w:val="nil"/>
                <w:bottom w:val="nil"/>
                <w:right w:val="nil"/>
                <w:between w:val="nil"/>
              </w:pBdr>
              <w:spacing w:line="360" w:lineRule="auto"/>
              <w:ind w:left="0" w:firstLine="0"/>
              <w:rPr>
                <w:rFonts w:ascii="Calibri" w:eastAsia="Calibri" w:hAnsi="Calibri" w:cs="Calibri"/>
                <w:sz w:val="22"/>
                <w:szCs w:val="22"/>
                <w:vertAlign w:val="baseline"/>
              </w:rPr>
            </w:pPr>
            <w:r>
              <w:rPr>
                <w:rFonts w:ascii="Calibri" w:eastAsia="Calibri" w:hAnsi="Calibri" w:cs="Calibri"/>
                <w:b/>
                <w:color w:val="000000"/>
                <w:sz w:val="22"/>
                <w:szCs w:val="22"/>
                <w:vertAlign w:val="baseline"/>
              </w:rPr>
              <w:t xml:space="preserve">UD 1. </w:t>
            </w:r>
            <w:r>
              <w:rPr>
                <w:rFonts w:ascii="Calibri" w:eastAsia="Calibri" w:hAnsi="Calibri" w:cs="Calibri"/>
                <w:b/>
                <w:sz w:val="22"/>
                <w:szCs w:val="22"/>
                <w:vertAlign w:val="baseline"/>
              </w:rPr>
              <w:t>Introducción a los lenguajes de marcas</w:t>
            </w:r>
          </w:p>
        </w:tc>
        <w:tc>
          <w:tcPr>
            <w:tcW w:w="1095" w:type="dxa"/>
            <w:tcBorders>
              <w:top w:val="single" w:sz="4" w:space="0" w:color="000000"/>
              <w:left w:val="single" w:sz="4" w:space="0" w:color="000000"/>
              <w:bottom w:val="single" w:sz="4" w:space="0" w:color="000000"/>
              <w:right w:val="single" w:sz="4" w:space="0" w:color="000000"/>
            </w:tcBorders>
            <w:shd w:val="clear" w:color="auto" w:fill="FCE5CD"/>
          </w:tcPr>
          <w:p w:rsidR="005A105D" w:rsidRDefault="004F42D6">
            <w:pPr>
              <w:widowControl w:val="0"/>
              <w:pBdr>
                <w:top w:val="nil"/>
                <w:left w:val="nil"/>
                <w:bottom w:val="nil"/>
                <w:right w:val="nil"/>
                <w:between w:val="nil"/>
              </w:pBdr>
              <w:spacing w:after="0" w:line="240" w:lineRule="auto"/>
              <w:ind w:left="0" w:firstLine="0"/>
              <w:jc w:val="center"/>
              <w:rPr>
                <w:rFonts w:ascii="Calibri" w:eastAsia="Calibri" w:hAnsi="Calibri" w:cs="Calibri"/>
                <w:color w:val="000000"/>
                <w:sz w:val="22"/>
                <w:szCs w:val="22"/>
                <w:vertAlign w:val="baseline"/>
              </w:rPr>
            </w:pPr>
            <w:r>
              <w:rPr>
                <w:rFonts w:ascii="Calibri" w:eastAsia="Calibri" w:hAnsi="Calibri" w:cs="Calibri"/>
                <w:sz w:val="22"/>
                <w:szCs w:val="22"/>
                <w:vertAlign w:val="baseline"/>
              </w:rPr>
              <w:t>3</w:t>
            </w:r>
          </w:p>
        </w:tc>
      </w:tr>
      <w:tr w:rsidR="005A105D">
        <w:trPr>
          <w:cantSplit/>
          <w:trHeight w:val="220"/>
          <w:tblHeader/>
          <w:jc w:val="center"/>
        </w:trPr>
        <w:tc>
          <w:tcPr>
            <w:tcW w:w="1275" w:type="dxa"/>
            <w:vMerge/>
            <w:tcBorders>
              <w:top w:val="single" w:sz="4" w:space="0" w:color="000000"/>
              <w:left w:val="single" w:sz="4" w:space="0" w:color="000000"/>
              <w:bottom w:val="single" w:sz="4" w:space="0" w:color="000000"/>
            </w:tcBorders>
            <w:shd w:val="clear" w:color="auto" w:fill="FCE5CD"/>
            <w:vAlign w:val="center"/>
          </w:tcPr>
          <w:p w:rsidR="005A105D" w:rsidRDefault="005A105D">
            <w:pPr>
              <w:widowControl w:val="0"/>
              <w:pBdr>
                <w:top w:val="nil"/>
                <w:left w:val="nil"/>
                <w:bottom w:val="nil"/>
                <w:right w:val="nil"/>
                <w:between w:val="nil"/>
              </w:pBdr>
              <w:spacing w:after="0" w:line="240" w:lineRule="auto"/>
              <w:ind w:left="0" w:firstLine="0"/>
              <w:jc w:val="center"/>
              <w:rPr>
                <w:color w:val="000000"/>
                <w:vertAlign w:val="baseline"/>
              </w:rPr>
            </w:pPr>
          </w:p>
        </w:tc>
        <w:tc>
          <w:tcPr>
            <w:tcW w:w="6330" w:type="dxa"/>
            <w:tcBorders>
              <w:top w:val="single" w:sz="4" w:space="0" w:color="000000"/>
              <w:left w:val="single" w:sz="4" w:space="0" w:color="000000"/>
              <w:bottom w:val="single" w:sz="4" w:space="0" w:color="000000"/>
            </w:tcBorders>
            <w:shd w:val="clear" w:color="auto" w:fill="FCE5CD"/>
          </w:tcPr>
          <w:p w:rsidR="005A105D" w:rsidRDefault="004F42D6">
            <w:pPr>
              <w:widowControl w:val="0"/>
              <w:pBdr>
                <w:top w:val="nil"/>
                <w:left w:val="nil"/>
                <w:bottom w:val="nil"/>
                <w:right w:val="nil"/>
                <w:between w:val="nil"/>
              </w:pBdr>
              <w:spacing w:line="360" w:lineRule="auto"/>
              <w:ind w:left="0" w:firstLine="0"/>
              <w:rPr>
                <w:rFonts w:ascii="Calibri" w:eastAsia="Calibri" w:hAnsi="Calibri" w:cs="Calibri"/>
                <w:color w:val="000000"/>
                <w:sz w:val="22"/>
                <w:szCs w:val="22"/>
                <w:vertAlign w:val="baseline"/>
              </w:rPr>
            </w:pPr>
            <w:r>
              <w:rPr>
                <w:rFonts w:ascii="Calibri" w:eastAsia="Calibri" w:hAnsi="Calibri" w:cs="Calibri"/>
                <w:b/>
                <w:color w:val="000000"/>
                <w:sz w:val="22"/>
                <w:szCs w:val="22"/>
                <w:vertAlign w:val="baseline"/>
              </w:rPr>
              <w:t xml:space="preserve">UD 2. </w:t>
            </w:r>
            <w:r>
              <w:rPr>
                <w:rFonts w:ascii="Calibri" w:eastAsia="Calibri" w:hAnsi="Calibri" w:cs="Calibri"/>
                <w:b/>
                <w:sz w:val="22"/>
                <w:szCs w:val="22"/>
                <w:vertAlign w:val="baseline"/>
              </w:rPr>
              <w:t>Los lenguajes de la web. HTML y XHTML</w:t>
            </w:r>
          </w:p>
        </w:tc>
        <w:tc>
          <w:tcPr>
            <w:tcW w:w="1095" w:type="dxa"/>
            <w:tcBorders>
              <w:top w:val="single" w:sz="4" w:space="0" w:color="000000"/>
              <w:left w:val="single" w:sz="4" w:space="0" w:color="000000"/>
              <w:bottom w:val="single" w:sz="4" w:space="0" w:color="000000"/>
              <w:right w:val="single" w:sz="4" w:space="0" w:color="000000"/>
            </w:tcBorders>
            <w:shd w:val="clear" w:color="auto" w:fill="FCE5CD"/>
          </w:tcPr>
          <w:p w:rsidR="005A105D" w:rsidRDefault="004F42D6">
            <w:pPr>
              <w:widowControl w:val="0"/>
              <w:pBdr>
                <w:top w:val="nil"/>
                <w:left w:val="nil"/>
                <w:bottom w:val="nil"/>
                <w:right w:val="nil"/>
                <w:between w:val="nil"/>
              </w:pBdr>
              <w:spacing w:after="0" w:line="240" w:lineRule="auto"/>
              <w:ind w:left="0" w:firstLine="0"/>
              <w:jc w:val="center"/>
              <w:rPr>
                <w:rFonts w:ascii="Calibri" w:eastAsia="Calibri" w:hAnsi="Calibri" w:cs="Calibri"/>
                <w:color w:val="000000"/>
                <w:sz w:val="22"/>
                <w:szCs w:val="22"/>
                <w:vertAlign w:val="baseline"/>
              </w:rPr>
            </w:pPr>
            <w:r>
              <w:rPr>
                <w:rFonts w:ascii="Calibri" w:eastAsia="Calibri" w:hAnsi="Calibri" w:cs="Calibri"/>
                <w:color w:val="000000"/>
                <w:sz w:val="22"/>
                <w:szCs w:val="22"/>
                <w:vertAlign w:val="baseline"/>
              </w:rPr>
              <w:t>1</w:t>
            </w:r>
            <w:r>
              <w:rPr>
                <w:rFonts w:ascii="Calibri" w:eastAsia="Calibri" w:hAnsi="Calibri" w:cs="Calibri"/>
                <w:sz w:val="22"/>
                <w:szCs w:val="22"/>
                <w:vertAlign w:val="baseline"/>
              </w:rPr>
              <w:t>2</w:t>
            </w:r>
          </w:p>
        </w:tc>
      </w:tr>
      <w:tr w:rsidR="005A105D">
        <w:trPr>
          <w:cantSplit/>
          <w:trHeight w:val="220"/>
          <w:tblHeader/>
          <w:jc w:val="center"/>
        </w:trPr>
        <w:tc>
          <w:tcPr>
            <w:tcW w:w="1275" w:type="dxa"/>
            <w:vMerge/>
            <w:tcBorders>
              <w:top w:val="single" w:sz="4" w:space="0" w:color="000000"/>
              <w:left w:val="single" w:sz="4" w:space="0" w:color="000000"/>
              <w:bottom w:val="single" w:sz="4" w:space="0" w:color="000000"/>
            </w:tcBorders>
            <w:shd w:val="clear" w:color="auto" w:fill="FCE5CD"/>
            <w:vAlign w:val="center"/>
          </w:tcPr>
          <w:p w:rsidR="005A105D" w:rsidRDefault="005A105D">
            <w:pPr>
              <w:widowControl w:val="0"/>
              <w:pBdr>
                <w:top w:val="nil"/>
                <w:left w:val="nil"/>
                <w:bottom w:val="nil"/>
                <w:right w:val="nil"/>
                <w:between w:val="nil"/>
              </w:pBdr>
              <w:spacing w:after="0" w:line="240" w:lineRule="auto"/>
              <w:ind w:left="0" w:firstLine="0"/>
              <w:jc w:val="center"/>
              <w:rPr>
                <w:rFonts w:ascii="Calibri" w:eastAsia="Calibri" w:hAnsi="Calibri" w:cs="Calibri"/>
                <w:color w:val="000000"/>
                <w:sz w:val="22"/>
                <w:szCs w:val="22"/>
                <w:vertAlign w:val="baseline"/>
              </w:rPr>
            </w:pPr>
          </w:p>
        </w:tc>
        <w:tc>
          <w:tcPr>
            <w:tcW w:w="6330" w:type="dxa"/>
            <w:tcBorders>
              <w:top w:val="single" w:sz="4" w:space="0" w:color="000000"/>
              <w:left w:val="single" w:sz="4" w:space="0" w:color="000000"/>
              <w:bottom w:val="single" w:sz="4" w:space="0" w:color="000000"/>
            </w:tcBorders>
            <w:shd w:val="clear" w:color="auto" w:fill="FCE5CD"/>
          </w:tcPr>
          <w:p w:rsidR="005A105D" w:rsidRDefault="004F42D6">
            <w:pPr>
              <w:widowControl w:val="0"/>
              <w:pBdr>
                <w:top w:val="nil"/>
                <w:left w:val="nil"/>
                <w:bottom w:val="nil"/>
                <w:right w:val="nil"/>
                <w:between w:val="nil"/>
              </w:pBdr>
              <w:spacing w:line="360" w:lineRule="auto"/>
              <w:ind w:left="0" w:firstLine="0"/>
              <w:rPr>
                <w:rFonts w:ascii="Calibri" w:eastAsia="Calibri" w:hAnsi="Calibri" w:cs="Calibri"/>
                <w:color w:val="000000"/>
                <w:sz w:val="22"/>
                <w:szCs w:val="22"/>
                <w:vertAlign w:val="baseline"/>
              </w:rPr>
            </w:pPr>
            <w:r>
              <w:rPr>
                <w:rFonts w:ascii="Calibri" w:eastAsia="Calibri" w:hAnsi="Calibri" w:cs="Calibri"/>
                <w:b/>
                <w:color w:val="000000"/>
                <w:sz w:val="22"/>
                <w:szCs w:val="22"/>
                <w:vertAlign w:val="baseline"/>
              </w:rPr>
              <w:t xml:space="preserve">UD 3. </w:t>
            </w:r>
            <w:r>
              <w:rPr>
                <w:rFonts w:ascii="Calibri" w:eastAsia="Calibri" w:hAnsi="Calibri" w:cs="Calibri"/>
                <w:b/>
                <w:sz w:val="22"/>
                <w:szCs w:val="22"/>
                <w:vertAlign w:val="baseline"/>
              </w:rPr>
              <w:t>Definición de estilos en entornos web: CSS</w:t>
            </w:r>
          </w:p>
        </w:tc>
        <w:tc>
          <w:tcPr>
            <w:tcW w:w="1095" w:type="dxa"/>
            <w:tcBorders>
              <w:top w:val="single" w:sz="4" w:space="0" w:color="000000"/>
              <w:left w:val="single" w:sz="4" w:space="0" w:color="000000"/>
              <w:bottom w:val="single" w:sz="4" w:space="0" w:color="000000"/>
              <w:right w:val="single" w:sz="4" w:space="0" w:color="000000"/>
            </w:tcBorders>
            <w:shd w:val="clear" w:color="auto" w:fill="FCE5CD"/>
          </w:tcPr>
          <w:p w:rsidR="005A105D" w:rsidRDefault="004F42D6">
            <w:pPr>
              <w:widowControl w:val="0"/>
              <w:pBdr>
                <w:top w:val="nil"/>
                <w:left w:val="nil"/>
                <w:bottom w:val="nil"/>
                <w:right w:val="nil"/>
                <w:between w:val="nil"/>
              </w:pBdr>
              <w:spacing w:after="0" w:line="240" w:lineRule="auto"/>
              <w:ind w:left="0" w:firstLine="0"/>
              <w:jc w:val="center"/>
              <w:rPr>
                <w:rFonts w:ascii="Calibri" w:eastAsia="Calibri" w:hAnsi="Calibri" w:cs="Calibri"/>
                <w:color w:val="000000"/>
                <w:sz w:val="22"/>
                <w:szCs w:val="22"/>
                <w:vertAlign w:val="baseline"/>
              </w:rPr>
            </w:pPr>
            <w:r>
              <w:rPr>
                <w:rFonts w:ascii="Calibri" w:eastAsia="Calibri" w:hAnsi="Calibri" w:cs="Calibri"/>
                <w:color w:val="000000"/>
                <w:sz w:val="22"/>
                <w:szCs w:val="22"/>
                <w:vertAlign w:val="baseline"/>
              </w:rPr>
              <w:t>15</w:t>
            </w:r>
          </w:p>
        </w:tc>
      </w:tr>
      <w:tr w:rsidR="005A105D">
        <w:trPr>
          <w:cantSplit/>
          <w:trHeight w:val="220"/>
          <w:tblHeader/>
          <w:jc w:val="center"/>
        </w:trPr>
        <w:tc>
          <w:tcPr>
            <w:tcW w:w="1275" w:type="dxa"/>
            <w:vMerge/>
            <w:tcBorders>
              <w:top w:val="single" w:sz="4" w:space="0" w:color="000000"/>
              <w:left w:val="single" w:sz="4" w:space="0" w:color="000000"/>
              <w:bottom w:val="single" w:sz="4" w:space="0" w:color="000000"/>
            </w:tcBorders>
            <w:shd w:val="clear" w:color="auto" w:fill="FCE5CD"/>
            <w:vAlign w:val="center"/>
          </w:tcPr>
          <w:p w:rsidR="005A105D" w:rsidRDefault="005A105D">
            <w:pPr>
              <w:widowControl w:val="0"/>
              <w:pBdr>
                <w:top w:val="nil"/>
                <w:left w:val="nil"/>
                <w:bottom w:val="nil"/>
                <w:right w:val="nil"/>
                <w:between w:val="nil"/>
              </w:pBdr>
              <w:spacing w:after="0" w:line="240" w:lineRule="auto"/>
              <w:ind w:left="0" w:firstLine="0"/>
              <w:jc w:val="center"/>
              <w:rPr>
                <w:rFonts w:ascii="Calibri" w:eastAsia="Calibri" w:hAnsi="Calibri" w:cs="Calibri"/>
                <w:color w:val="000000"/>
                <w:sz w:val="22"/>
                <w:szCs w:val="22"/>
                <w:vertAlign w:val="baseline"/>
              </w:rPr>
            </w:pPr>
          </w:p>
        </w:tc>
        <w:tc>
          <w:tcPr>
            <w:tcW w:w="6330" w:type="dxa"/>
            <w:tcBorders>
              <w:top w:val="single" w:sz="4" w:space="0" w:color="000000"/>
              <w:left w:val="single" w:sz="4" w:space="0" w:color="000000"/>
              <w:bottom w:val="single" w:sz="4" w:space="0" w:color="000000"/>
            </w:tcBorders>
            <w:shd w:val="clear" w:color="auto" w:fill="FCE5CD"/>
          </w:tcPr>
          <w:p w:rsidR="005A105D" w:rsidRDefault="004F42D6">
            <w:pPr>
              <w:widowControl w:val="0"/>
              <w:pBdr>
                <w:top w:val="nil"/>
                <w:left w:val="nil"/>
                <w:bottom w:val="nil"/>
                <w:right w:val="nil"/>
                <w:between w:val="nil"/>
              </w:pBdr>
              <w:spacing w:line="360" w:lineRule="auto"/>
              <w:ind w:left="0" w:firstLine="0"/>
              <w:rPr>
                <w:rFonts w:ascii="Calibri" w:eastAsia="Calibri" w:hAnsi="Calibri" w:cs="Calibri"/>
                <w:b/>
                <w:color w:val="000000"/>
                <w:sz w:val="22"/>
                <w:szCs w:val="22"/>
                <w:vertAlign w:val="baseline"/>
              </w:rPr>
            </w:pPr>
            <w:r>
              <w:rPr>
                <w:rFonts w:ascii="Calibri" w:eastAsia="Calibri" w:hAnsi="Calibri" w:cs="Calibri"/>
                <w:b/>
                <w:sz w:val="22"/>
                <w:szCs w:val="22"/>
                <w:vertAlign w:val="baseline"/>
              </w:rPr>
              <w:t>UD 3a. Repaso, exámenes y pruebas</w:t>
            </w:r>
          </w:p>
        </w:tc>
        <w:tc>
          <w:tcPr>
            <w:tcW w:w="1095" w:type="dxa"/>
            <w:tcBorders>
              <w:top w:val="single" w:sz="4" w:space="0" w:color="000000"/>
              <w:left w:val="single" w:sz="4" w:space="0" w:color="000000"/>
              <w:bottom w:val="single" w:sz="4" w:space="0" w:color="000000"/>
              <w:right w:val="single" w:sz="4" w:space="0" w:color="000000"/>
            </w:tcBorders>
            <w:shd w:val="clear" w:color="auto" w:fill="FCE5CD"/>
          </w:tcPr>
          <w:p w:rsidR="005A105D" w:rsidRDefault="004F42D6">
            <w:pPr>
              <w:widowControl w:val="0"/>
              <w:pBdr>
                <w:top w:val="nil"/>
                <w:left w:val="nil"/>
                <w:bottom w:val="nil"/>
                <w:right w:val="nil"/>
                <w:between w:val="nil"/>
              </w:pBdr>
              <w:spacing w:after="0" w:line="240" w:lineRule="auto"/>
              <w:ind w:left="0" w:firstLine="0"/>
              <w:jc w:val="center"/>
              <w:rPr>
                <w:rFonts w:ascii="Calibri" w:eastAsia="Calibri" w:hAnsi="Calibri" w:cs="Calibri"/>
                <w:color w:val="000000"/>
                <w:sz w:val="22"/>
                <w:szCs w:val="22"/>
                <w:vertAlign w:val="baseline"/>
              </w:rPr>
            </w:pPr>
            <w:r>
              <w:rPr>
                <w:rFonts w:ascii="Calibri" w:eastAsia="Calibri" w:hAnsi="Calibri" w:cs="Calibri"/>
                <w:sz w:val="22"/>
                <w:szCs w:val="22"/>
                <w:vertAlign w:val="baseline"/>
              </w:rPr>
              <w:t>5</w:t>
            </w:r>
          </w:p>
        </w:tc>
      </w:tr>
      <w:tr w:rsidR="005A105D">
        <w:trPr>
          <w:cantSplit/>
          <w:trHeight w:val="229"/>
          <w:tblHeader/>
          <w:jc w:val="center"/>
        </w:trPr>
        <w:tc>
          <w:tcPr>
            <w:tcW w:w="7605" w:type="dxa"/>
            <w:gridSpan w:val="2"/>
            <w:tcBorders>
              <w:top w:val="single" w:sz="4" w:space="0" w:color="000000"/>
              <w:left w:val="single" w:sz="4" w:space="0" w:color="000000"/>
              <w:bottom w:val="single" w:sz="4" w:space="0" w:color="000000"/>
            </w:tcBorders>
            <w:shd w:val="clear" w:color="auto" w:fill="999999"/>
          </w:tcPr>
          <w:p w:rsidR="005A105D" w:rsidRDefault="004F42D6">
            <w:pPr>
              <w:widowControl w:val="0"/>
              <w:pBdr>
                <w:top w:val="nil"/>
                <w:left w:val="nil"/>
                <w:bottom w:val="nil"/>
                <w:right w:val="nil"/>
                <w:between w:val="nil"/>
              </w:pBdr>
              <w:spacing w:after="0" w:line="240" w:lineRule="auto"/>
              <w:ind w:left="0" w:firstLine="0"/>
              <w:jc w:val="center"/>
              <w:rPr>
                <w:rFonts w:ascii="Calibri" w:eastAsia="Calibri" w:hAnsi="Calibri" w:cs="Calibri"/>
                <w:color w:val="FFFFFF"/>
                <w:sz w:val="22"/>
                <w:szCs w:val="22"/>
                <w:vertAlign w:val="baseline"/>
              </w:rPr>
            </w:pPr>
            <w:r>
              <w:rPr>
                <w:rFonts w:ascii="Calibri" w:eastAsia="Calibri" w:hAnsi="Calibri" w:cs="Calibri"/>
                <w:color w:val="FFFFFF"/>
                <w:sz w:val="22"/>
                <w:szCs w:val="22"/>
                <w:vertAlign w:val="baseline"/>
              </w:rPr>
              <w:t>Total 1ª Evaluación</w:t>
            </w:r>
          </w:p>
        </w:tc>
        <w:tc>
          <w:tcPr>
            <w:tcW w:w="1095" w:type="dxa"/>
            <w:tcBorders>
              <w:top w:val="single" w:sz="4" w:space="0" w:color="000000"/>
              <w:left w:val="single" w:sz="4" w:space="0" w:color="000000"/>
              <w:bottom w:val="single" w:sz="4" w:space="0" w:color="000000"/>
              <w:right w:val="single" w:sz="4" w:space="0" w:color="000000"/>
            </w:tcBorders>
            <w:shd w:val="clear" w:color="auto" w:fill="999999"/>
          </w:tcPr>
          <w:p w:rsidR="005A105D" w:rsidRDefault="004F42D6">
            <w:pPr>
              <w:widowControl w:val="0"/>
              <w:pBdr>
                <w:top w:val="nil"/>
                <w:left w:val="nil"/>
                <w:bottom w:val="nil"/>
                <w:right w:val="nil"/>
                <w:between w:val="nil"/>
              </w:pBdr>
              <w:spacing w:after="0" w:line="240" w:lineRule="auto"/>
              <w:ind w:left="0" w:firstLine="0"/>
              <w:jc w:val="center"/>
              <w:rPr>
                <w:rFonts w:ascii="Calibri" w:eastAsia="Calibri" w:hAnsi="Calibri" w:cs="Calibri"/>
                <w:color w:val="FFFFFF"/>
                <w:sz w:val="22"/>
                <w:szCs w:val="22"/>
                <w:vertAlign w:val="baseline"/>
              </w:rPr>
            </w:pPr>
            <w:r>
              <w:rPr>
                <w:rFonts w:ascii="Calibri" w:eastAsia="Calibri" w:hAnsi="Calibri" w:cs="Calibri"/>
                <w:color w:val="FFFFFF"/>
                <w:sz w:val="22"/>
                <w:szCs w:val="22"/>
                <w:vertAlign w:val="baseline"/>
              </w:rPr>
              <w:t>36</w:t>
            </w:r>
          </w:p>
        </w:tc>
      </w:tr>
      <w:tr w:rsidR="005A105D">
        <w:trPr>
          <w:cantSplit/>
          <w:trHeight w:val="220"/>
          <w:tblHeader/>
          <w:jc w:val="center"/>
        </w:trPr>
        <w:tc>
          <w:tcPr>
            <w:tcW w:w="1275" w:type="dxa"/>
            <w:vMerge w:val="restart"/>
            <w:tcBorders>
              <w:top w:val="single" w:sz="4" w:space="0" w:color="000000"/>
              <w:left w:val="single" w:sz="4" w:space="0" w:color="000000"/>
              <w:bottom w:val="single" w:sz="4" w:space="0" w:color="000000"/>
            </w:tcBorders>
            <w:shd w:val="clear" w:color="auto" w:fill="FFF2CC"/>
            <w:vAlign w:val="center"/>
          </w:tcPr>
          <w:p w:rsidR="005A105D" w:rsidRDefault="004F42D6">
            <w:pPr>
              <w:widowControl w:val="0"/>
              <w:spacing w:after="0"/>
              <w:ind w:firstLine="0"/>
              <w:jc w:val="center"/>
              <w:rPr>
                <w:rFonts w:ascii="Calibri" w:eastAsia="Calibri" w:hAnsi="Calibri" w:cs="Calibri"/>
                <w:sz w:val="22"/>
                <w:szCs w:val="22"/>
                <w:vertAlign w:val="baseline"/>
              </w:rPr>
            </w:pPr>
            <w:r>
              <w:rPr>
                <w:rFonts w:ascii="Calibri" w:eastAsia="Calibri" w:hAnsi="Calibri" w:cs="Calibri"/>
                <w:sz w:val="22"/>
                <w:szCs w:val="22"/>
                <w:vertAlign w:val="baseline"/>
              </w:rPr>
              <w:t>2ª Evaluación</w:t>
            </w:r>
          </w:p>
        </w:tc>
        <w:tc>
          <w:tcPr>
            <w:tcW w:w="6330" w:type="dxa"/>
            <w:tcBorders>
              <w:top w:val="single" w:sz="4" w:space="0" w:color="000000"/>
              <w:left w:val="single" w:sz="4" w:space="0" w:color="000000"/>
              <w:bottom w:val="single" w:sz="4" w:space="0" w:color="000000"/>
            </w:tcBorders>
            <w:shd w:val="clear" w:color="auto" w:fill="FFF2CC"/>
          </w:tcPr>
          <w:p w:rsidR="005A105D" w:rsidRDefault="004F42D6">
            <w:pPr>
              <w:widowControl w:val="0"/>
              <w:pBdr>
                <w:top w:val="nil"/>
                <w:left w:val="nil"/>
                <w:bottom w:val="nil"/>
                <w:right w:val="nil"/>
                <w:between w:val="nil"/>
              </w:pBdr>
              <w:spacing w:line="360" w:lineRule="auto"/>
              <w:ind w:left="0" w:firstLine="0"/>
              <w:rPr>
                <w:rFonts w:ascii="Calibri" w:eastAsia="Calibri" w:hAnsi="Calibri" w:cs="Calibri"/>
                <w:color w:val="000000"/>
                <w:sz w:val="22"/>
                <w:szCs w:val="22"/>
                <w:vertAlign w:val="baseline"/>
              </w:rPr>
            </w:pPr>
            <w:r>
              <w:rPr>
                <w:rFonts w:ascii="Calibri" w:eastAsia="Calibri" w:hAnsi="Calibri" w:cs="Calibri"/>
                <w:b/>
                <w:color w:val="000000"/>
                <w:sz w:val="22"/>
                <w:szCs w:val="22"/>
                <w:vertAlign w:val="baseline"/>
              </w:rPr>
              <w:t xml:space="preserve">UD 4. </w:t>
            </w:r>
            <w:r>
              <w:rPr>
                <w:rFonts w:ascii="Calibri" w:eastAsia="Calibri" w:hAnsi="Calibri" w:cs="Calibri"/>
                <w:b/>
                <w:sz w:val="22"/>
                <w:szCs w:val="22"/>
                <w:vertAlign w:val="baseline"/>
              </w:rPr>
              <w:t>XML: creación, validación y utilización</w:t>
            </w:r>
          </w:p>
        </w:tc>
        <w:tc>
          <w:tcPr>
            <w:tcW w:w="1095" w:type="dxa"/>
            <w:tcBorders>
              <w:top w:val="single" w:sz="4" w:space="0" w:color="000000"/>
              <w:left w:val="single" w:sz="4" w:space="0" w:color="000000"/>
              <w:bottom w:val="single" w:sz="4" w:space="0" w:color="000000"/>
              <w:right w:val="single" w:sz="4" w:space="0" w:color="000000"/>
            </w:tcBorders>
            <w:shd w:val="clear" w:color="auto" w:fill="FFF2CC"/>
          </w:tcPr>
          <w:p w:rsidR="005A105D" w:rsidRDefault="004F42D6">
            <w:pPr>
              <w:widowControl w:val="0"/>
              <w:pBdr>
                <w:top w:val="nil"/>
                <w:left w:val="nil"/>
                <w:bottom w:val="nil"/>
                <w:right w:val="nil"/>
                <w:between w:val="nil"/>
              </w:pBdr>
              <w:spacing w:after="0" w:line="240" w:lineRule="auto"/>
              <w:ind w:left="0" w:firstLine="0"/>
              <w:jc w:val="center"/>
              <w:rPr>
                <w:rFonts w:ascii="Calibri" w:eastAsia="Calibri" w:hAnsi="Calibri" w:cs="Calibri"/>
                <w:color w:val="000000"/>
                <w:sz w:val="22"/>
                <w:szCs w:val="22"/>
                <w:vertAlign w:val="baseline"/>
              </w:rPr>
            </w:pPr>
            <w:r>
              <w:rPr>
                <w:rFonts w:ascii="Calibri" w:eastAsia="Calibri" w:hAnsi="Calibri" w:cs="Calibri"/>
                <w:sz w:val="22"/>
                <w:szCs w:val="22"/>
                <w:vertAlign w:val="baseline"/>
              </w:rPr>
              <w:t>12</w:t>
            </w:r>
          </w:p>
        </w:tc>
      </w:tr>
      <w:tr w:rsidR="005A105D">
        <w:trPr>
          <w:cantSplit/>
          <w:trHeight w:val="200"/>
          <w:tblHeader/>
          <w:jc w:val="center"/>
        </w:trPr>
        <w:tc>
          <w:tcPr>
            <w:tcW w:w="1275" w:type="dxa"/>
            <w:vMerge/>
            <w:tcBorders>
              <w:top w:val="single" w:sz="4" w:space="0" w:color="000000"/>
              <w:left w:val="single" w:sz="4" w:space="0" w:color="000000"/>
              <w:bottom w:val="single" w:sz="4" w:space="0" w:color="000000"/>
            </w:tcBorders>
            <w:shd w:val="clear" w:color="auto" w:fill="FFF2CC"/>
            <w:vAlign w:val="center"/>
          </w:tcPr>
          <w:p w:rsidR="005A105D" w:rsidRDefault="005A105D">
            <w:pPr>
              <w:widowControl w:val="0"/>
              <w:pBdr>
                <w:top w:val="nil"/>
                <w:left w:val="nil"/>
                <w:bottom w:val="nil"/>
                <w:right w:val="nil"/>
                <w:between w:val="nil"/>
              </w:pBdr>
              <w:spacing w:after="0" w:line="240" w:lineRule="auto"/>
              <w:ind w:left="0" w:firstLine="0"/>
              <w:jc w:val="center"/>
              <w:rPr>
                <w:color w:val="000000"/>
                <w:vertAlign w:val="baseline"/>
              </w:rPr>
            </w:pPr>
          </w:p>
        </w:tc>
        <w:tc>
          <w:tcPr>
            <w:tcW w:w="6330" w:type="dxa"/>
            <w:tcBorders>
              <w:top w:val="single" w:sz="4" w:space="0" w:color="000000"/>
              <w:left w:val="single" w:sz="4" w:space="0" w:color="000000"/>
              <w:bottom w:val="single" w:sz="4" w:space="0" w:color="000000"/>
            </w:tcBorders>
            <w:shd w:val="clear" w:color="auto" w:fill="FFF2CC"/>
          </w:tcPr>
          <w:p w:rsidR="005A105D" w:rsidRDefault="004F42D6">
            <w:pPr>
              <w:widowControl w:val="0"/>
              <w:pBdr>
                <w:top w:val="nil"/>
                <w:left w:val="nil"/>
                <w:bottom w:val="nil"/>
                <w:right w:val="nil"/>
                <w:between w:val="nil"/>
              </w:pBdr>
              <w:spacing w:line="360" w:lineRule="auto"/>
              <w:ind w:left="0" w:firstLine="0"/>
              <w:rPr>
                <w:rFonts w:ascii="Calibri" w:eastAsia="Calibri" w:hAnsi="Calibri" w:cs="Calibri"/>
                <w:color w:val="000000"/>
                <w:sz w:val="22"/>
                <w:szCs w:val="22"/>
                <w:vertAlign w:val="baseline"/>
              </w:rPr>
            </w:pPr>
            <w:r>
              <w:rPr>
                <w:rFonts w:ascii="Calibri" w:eastAsia="Calibri" w:hAnsi="Calibri" w:cs="Calibri"/>
                <w:b/>
                <w:color w:val="000000"/>
                <w:sz w:val="22"/>
                <w:szCs w:val="22"/>
                <w:vertAlign w:val="baseline"/>
              </w:rPr>
              <w:t xml:space="preserve">UD 5. </w:t>
            </w:r>
            <w:r>
              <w:rPr>
                <w:rFonts w:ascii="Calibri" w:eastAsia="Calibri" w:hAnsi="Calibri" w:cs="Calibri"/>
                <w:b/>
                <w:sz w:val="22"/>
                <w:szCs w:val="22"/>
                <w:vertAlign w:val="baseline"/>
              </w:rPr>
              <w:t>Almacenamiento de información</w:t>
            </w:r>
          </w:p>
        </w:tc>
        <w:tc>
          <w:tcPr>
            <w:tcW w:w="1095" w:type="dxa"/>
            <w:tcBorders>
              <w:top w:val="single" w:sz="4" w:space="0" w:color="000000"/>
              <w:left w:val="single" w:sz="4" w:space="0" w:color="000000"/>
              <w:bottom w:val="single" w:sz="4" w:space="0" w:color="000000"/>
              <w:right w:val="single" w:sz="4" w:space="0" w:color="000000"/>
            </w:tcBorders>
            <w:shd w:val="clear" w:color="auto" w:fill="FFF2CC"/>
          </w:tcPr>
          <w:p w:rsidR="005A105D" w:rsidRDefault="004F42D6">
            <w:pPr>
              <w:widowControl w:val="0"/>
              <w:pBdr>
                <w:top w:val="nil"/>
                <w:left w:val="nil"/>
                <w:bottom w:val="nil"/>
                <w:right w:val="nil"/>
                <w:between w:val="nil"/>
              </w:pBdr>
              <w:spacing w:after="0" w:line="240" w:lineRule="auto"/>
              <w:ind w:left="0" w:firstLine="0"/>
              <w:jc w:val="center"/>
              <w:rPr>
                <w:rFonts w:ascii="Calibri" w:eastAsia="Calibri" w:hAnsi="Calibri" w:cs="Calibri"/>
                <w:color w:val="000000"/>
                <w:sz w:val="22"/>
                <w:szCs w:val="22"/>
                <w:vertAlign w:val="baseline"/>
              </w:rPr>
            </w:pPr>
            <w:r>
              <w:rPr>
                <w:rFonts w:ascii="Calibri" w:eastAsia="Calibri" w:hAnsi="Calibri" w:cs="Calibri"/>
                <w:sz w:val="22"/>
                <w:szCs w:val="22"/>
                <w:vertAlign w:val="baseline"/>
              </w:rPr>
              <w:t>10</w:t>
            </w:r>
          </w:p>
        </w:tc>
      </w:tr>
      <w:tr w:rsidR="005A105D">
        <w:trPr>
          <w:cantSplit/>
          <w:trHeight w:val="220"/>
          <w:tblHeader/>
          <w:jc w:val="center"/>
        </w:trPr>
        <w:tc>
          <w:tcPr>
            <w:tcW w:w="1275" w:type="dxa"/>
            <w:vMerge/>
            <w:tcBorders>
              <w:top w:val="single" w:sz="4" w:space="0" w:color="000000"/>
              <w:left w:val="single" w:sz="4" w:space="0" w:color="000000"/>
              <w:bottom w:val="single" w:sz="4" w:space="0" w:color="000000"/>
            </w:tcBorders>
            <w:shd w:val="clear" w:color="auto" w:fill="FFF2CC"/>
            <w:vAlign w:val="center"/>
          </w:tcPr>
          <w:p w:rsidR="005A105D" w:rsidRDefault="005A105D">
            <w:pPr>
              <w:widowControl w:val="0"/>
              <w:pBdr>
                <w:top w:val="nil"/>
                <w:left w:val="nil"/>
                <w:bottom w:val="nil"/>
                <w:right w:val="nil"/>
                <w:between w:val="nil"/>
              </w:pBdr>
              <w:spacing w:after="0" w:line="240" w:lineRule="auto"/>
              <w:ind w:left="0" w:firstLine="0"/>
              <w:jc w:val="center"/>
              <w:rPr>
                <w:color w:val="000000"/>
                <w:vertAlign w:val="baseline"/>
              </w:rPr>
            </w:pPr>
          </w:p>
        </w:tc>
        <w:tc>
          <w:tcPr>
            <w:tcW w:w="6330" w:type="dxa"/>
            <w:tcBorders>
              <w:top w:val="single" w:sz="4" w:space="0" w:color="000000"/>
              <w:left w:val="single" w:sz="4" w:space="0" w:color="000000"/>
              <w:bottom w:val="single" w:sz="4" w:space="0" w:color="000000"/>
            </w:tcBorders>
            <w:shd w:val="clear" w:color="auto" w:fill="FFF2CC"/>
          </w:tcPr>
          <w:p w:rsidR="005A105D" w:rsidRDefault="004F42D6">
            <w:pPr>
              <w:widowControl w:val="0"/>
              <w:pBdr>
                <w:top w:val="nil"/>
                <w:left w:val="nil"/>
                <w:bottom w:val="nil"/>
                <w:right w:val="nil"/>
                <w:between w:val="nil"/>
              </w:pBdr>
              <w:spacing w:line="360" w:lineRule="auto"/>
              <w:ind w:left="0" w:firstLine="0"/>
              <w:rPr>
                <w:rFonts w:ascii="Calibri" w:eastAsia="Calibri" w:hAnsi="Calibri" w:cs="Calibri"/>
                <w:color w:val="000000"/>
                <w:sz w:val="22"/>
                <w:szCs w:val="22"/>
                <w:vertAlign w:val="baseline"/>
              </w:rPr>
            </w:pPr>
            <w:r>
              <w:rPr>
                <w:rFonts w:ascii="Calibri" w:eastAsia="Calibri" w:hAnsi="Calibri" w:cs="Calibri"/>
                <w:b/>
                <w:color w:val="000000"/>
                <w:sz w:val="22"/>
                <w:szCs w:val="22"/>
                <w:vertAlign w:val="baseline"/>
              </w:rPr>
              <w:t xml:space="preserve">UD 6. </w:t>
            </w:r>
            <w:r>
              <w:rPr>
                <w:rFonts w:ascii="Calibri" w:eastAsia="Calibri" w:hAnsi="Calibri" w:cs="Calibri"/>
                <w:b/>
                <w:sz w:val="22"/>
                <w:szCs w:val="22"/>
                <w:vertAlign w:val="baseline"/>
              </w:rPr>
              <w:t>Conversión y adaptación de documentos XML</w:t>
            </w:r>
          </w:p>
        </w:tc>
        <w:tc>
          <w:tcPr>
            <w:tcW w:w="1095" w:type="dxa"/>
            <w:tcBorders>
              <w:top w:val="single" w:sz="4" w:space="0" w:color="000000"/>
              <w:left w:val="single" w:sz="4" w:space="0" w:color="000000"/>
              <w:bottom w:val="single" w:sz="4" w:space="0" w:color="000000"/>
              <w:right w:val="single" w:sz="4" w:space="0" w:color="000000"/>
            </w:tcBorders>
            <w:shd w:val="clear" w:color="auto" w:fill="FFF2CC"/>
          </w:tcPr>
          <w:p w:rsidR="005A105D" w:rsidRDefault="004F42D6">
            <w:pPr>
              <w:widowControl w:val="0"/>
              <w:pBdr>
                <w:top w:val="nil"/>
                <w:left w:val="nil"/>
                <w:bottom w:val="nil"/>
                <w:right w:val="nil"/>
                <w:between w:val="nil"/>
              </w:pBdr>
              <w:spacing w:after="0" w:line="240" w:lineRule="auto"/>
              <w:ind w:left="0" w:firstLine="0"/>
              <w:jc w:val="center"/>
              <w:rPr>
                <w:rFonts w:ascii="Calibri" w:eastAsia="Calibri" w:hAnsi="Calibri" w:cs="Calibri"/>
                <w:color w:val="000000"/>
                <w:sz w:val="22"/>
                <w:szCs w:val="22"/>
                <w:vertAlign w:val="baseline"/>
              </w:rPr>
            </w:pPr>
            <w:r>
              <w:rPr>
                <w:rFonts w:ascii="Calibri" w:eastAsia="Calibri" w:hAnsi="Calibri" w:cs="Calibri"/>
                <w:sz w:val="22"/>
                <w:szCs w:val="22"/>
                <w:vertAlign w:val="baseline"/>
              </w:rPr>
              <w:t>8</w:t>
            </w:r>
          </w:p>
        </w:tc>
      </w:tr>
      <w:tr w:rsidR="005A105D">
        <w:trPr>
          <w:cantSplit/>
          <w:trHeight w:val="220"/>
          <w:tblHeader/>
          <w:jc w:val="center"/>
        </w:trPr>
        <w:tc>
          <w:tcPr>
            <w:tcW w:w="1275" w:type="dxa"/>
            <w:vMerge/>
            <w:tcBorders>
              <w:top w:val="single" w:sz="4" w:space="0" w:color="000000"/>
              <w:left w:val="single" w:sz="4" w:space="0" w:color="000000"/>
              <w:bottom w:val="single" w:sz="4" w:space="0" w:color="000000"/>
            </w:tcBorders>
            <w:shd w:val="clear" w:color="auto" w:fill="FFF2CC"/>
            <w:vAlign w:val="center"/>
          </w:tcPr>
          <w:p w:rsidR="005A105D" w:rsidRDefault="005A105D">
            <w:pPr>
              <w:widowControl w:val="0"/>
              <w:pBdr>
                <w:top w:val="nil"/>
                <w:left w:val="nil"/>
                <w:bottom w:val="nil"/>
                <w:right w:val="nil"/>
                <w:between w:val="nil"/>
              </w:pBdr>
              <w:spacing w:after="0" w:line="240" w:lineRule="auto"/>
              <w:ind w:left="0" w:firstLine="0"/>
              <w:jc w:val="center"/>
              <w:rPr>
                <w:color w:val="000000"/>
                <w:vertAlign w:val="baseline"/>
              </w:rPr>
            </w:pPr>
          </w:p>
        </w:tc>
        <w:tc>
          <w:tcPr>
            <w:tcW w:w="6330" w:type="dxa"/>
            <w:tcBorders>
              <w:top w:val="single" w:sz="4" w:space="0" w:color="000000"/>
              <w:left w:val="single" w:sz="4" w:space="0" w:color="000000"/>
              <w:bottom w:val="single" w:sz="4" w:space="0" w:color="000000"/>
            </w:tcBorders>
            <w:shd w:val="clear" w:color="auto" w:fill="FFF2CC"/>
          </w:tcPr>
          <w:p w:rsidR="005A105D" w:rsidRDefault="004F42D6">
            <w:pPr>
              <w:widowControl w:val="0"/>
              <w:spacing w:line="360" w:lineRule="auto"/>
              <w:ind w:firstLine="0"/>
              <w:rPr>
                <w:rFonts w:ascii="Calibri" w:eastAsia="Calibri" w:hAnsi="Calibri" w:cs="Calibri"/>
                <w:b/>
                <w:color w:val="000000"/>
                <w:sz w:val="22"/>
                <w:szCs w:val="22"/>
                <w:vertAlign w:val="baseline"/>
              </w:rPr>
            </w:pPr>
            <w:r>
              <w:rPr>
                <w:rFonts w:ascii="Calibri" w:eastAsia="Calibri" w:hAnsi="Calibri" w:cs="Calibri"/>
                <w:b/>
                <w:sz w:val="22"/>
                <w:szCs w:val="22"/>
                <w:vertAlign w:val="baseline"/>
              </w:rPr>
              <w:t>UD 6a. Repaso, exámenes y pruebas</w:t>
            </w:r>
          </w:p>
        </w:tc>
        <w:tc>
          <w:tcPr>
            <w:tcW w:w="1095" w:type="dxa"/>
            <w:tcBorders>
              <w:top w:val="single" w:sz="4" w:space="0" w:color="000000"/>
              <w:left w:val="single" w:sz="4" w:space="0" w:color="000000"/>
              <w:bottom w:val="single" w:sz="4" w:space="0" w:color="000000"/>
              <w:right w:val="single" w:sz="4" w:space="0" w:color="000000"/>
            </w:tcBorders>
            <w:shd w:val="clear" w:color="auto" w:fill="FFF2CC"/>
          </w:tcPr>
          <w:p w:rsidR="005A105D" w:rsidRDefault="004F42D6">
            <w:pPr>
              <w:widowControl w:val="0"/>
              <w:pBdr>
                <w:top w:val="nil"/>
                <w:left w:val="nil"/>
                <w:bottom w:val="nil"/>
                <w:right w:val="nil"/>
                <w:between w:val="nil"/>
              </w:pBdr>
              <w:spacing w:after="0" w:line="240" w:lineRule="auto"/>
              <w:ind w:left="0" w:firstLine="0"/>
              <w:jc w:val="center"/>
              <w:rPr>
                <w:rFonts w:ascii="Calibri" w:eastAsia="Calibri" w:hAnsi="Calibri" w:cs="Calibri"/>
                <w:sz w:val="22"/>
                <w:szCs w:val="22"/>
                <w:vertAlign w:val="baseline"/>
              </w:rPr>
            </w:pPr>
            <w:r>
              <w:rPr>
                <w:rFonts w:ascii="Calibri" w:eastAsia="Calibri" w:hAnsi="Calibri" w:cs="Calibri"/>
                <w:sz w:val="22"/>
                <w:szCs w:val="22"/>
                <w:vertAlign w:val="baseline"/>
              </w:rPr>
              <w:t>5</w:t>
            </w:r>
          </w:p>
        </w:tc>
      </w:tr>
      <w:tr w:rsidR="005A105D">
        <w:trPr>
          <w:cantSplit/>
          <w:trHeight w:val="200"/>
          <w:tblHeader/>
          <w:jc w:val="center"/>
        </w:trPr>
        <w:tc>
          <w:tcPr>
            <w:tcW w:w="7605" w:type="dxa"/>
            <w:gridSpan w:val="2"/>
            <w:tcBorders>
              <w:top w:val="single" w:sz="4" w:space="0" w:color="000000"/>
              <w:left w:val="single" w:sz="4" w:space="0" w:color="000000"/>
              <w:bottom w:val="single" w:sz="4" w:space="0" w:color="000000"/>
            </w:tcBorders>
            <w:shd w:val="clear" w:color="auto" w:fill="999999"/>
          </w:tcPr>
          <w:p w:rsidR="005A105D" w:rsidRDefault="004F42D6">
            <w:pPr>
              <w:widowControl w:val="0"/>
              <w:spacing w:after="0"/>
              <w:ind w:firstLine="0"/>
              <w:jc w:val="center"/>
              <w:rPr>
                <w:rFonts w:ascii="Calibri" w:eastAsia="Calibri" w:hAnsi="Calibri" w:cs="Calibri"/>
                <w:color w:val="FFFFFF"/>
                <w:sz w:val="22"/>
                <w:szCs w:val="22"/>
                <w:vertAlign w:val="baseline"/>
              </w:rPr>
            </w:pPr>
            <w:r>
              <w:rPr>
                <w:rFonts w:ascii="Calibri" w:eastAsia="Calibri" w:hAnsi="Calibri" w:cs="Calibri"/>
                <w:color w:val="FFFFFF"/>
                <w:sz w:val="22"/>
                <w:szCs w:val="22"/>
                <w:vertAlign w:val="baseline"/>
              </w:rPr>
              <w:t>Total 2ª Evaluación</w:t>
            </w:r>
          </w:p>
        </w:tc>
        <w:tc>
          <w:tcPr>
            <w:tcW w:w="1095" w:type="dxa"/>
            <w:tcBorders>
              <w:top w:val="single" w:sz="4" w:space="0" w:color="000000"/>
              <w:left w:val="single" w:sz="4" w:space="0" w:color="000000"/>
              <w:bottom w:val="single" w:sz="4" w:space="0" w:color="000000"/>
              <w:right w:val="single" w:sz="4" w:space="0" w:color="000000"/>
            </w:tcBorders>
            <w:shd w:val="clear" w:color="auto" w:fill="999999"/>
          </w:tcPr>
          <w:p w:rsidR="005A105D" w:rsidRDefault="004F42D6">
            <w:pPr>
              <w:widowControl w:val="0"/>
              <w:pBdr>
                <w:top w:val="nil"/>
                <w:left w:val="nil"/>
                <w:bottom w:val="nil"/>
                <w:right w:val="nil"/>
                <w:between w:val="nil"/>
              </w:pBdr>
              <w:spacing w:after="0" w:line="240" w:lineRule="auto"/>
              <w:ind w:left="0" w:firstLine="0"/>
              <w:jc w:val="center"/>
              <w:rPr>
                <w:rFonts w:ascii="Calibri" w:eastAsia="Calibri" w:hAnsi="Calibri" w:cs="Calibri"/>
                <w:color w:val="FFFFFF"/>
                <w:sz w:val="22"/>
                <w:szCs w:val="22"/>
                <w:vertAlign w:val="baseline"/>
              </w:rPr>
            </w:pPr>
            <w:r>
              <w:rPr>
                <w:rFonts w:ascii="Calibri" w:eastAsia="Calibri" w:hAnsi="Calibri" w:cs="Calibri"/>
                <w:color w:val="FFFFFF"/>
                <w:sz w:val="22"/>
                <w:szCs w:val="22"/>
                <w:vertAlign w:val="baseline"/>
              </w:rPr>
              <w:t>35</w:t>
            </w:r>
          </w:p>
        </w:tc>
      </w:tr>
      <w:tr w:rsidR="005A105D">
        <w:trPr>
          <w:cantSplit/>
          <w:trHeight w:val="220"/>
          <w:tblHeader/>
          <w:jc w:val="center"/>
        </w:trPr>
        <w:tc>
          <w:tcPr>
            <w:tcW w:w="1275" w:type="dxa"/>
            <w:vMerge w:val="restart"/>
            <w:tcBorders>
              <w:top w:val="single" w:sz="4" w:space="0" w:color="000000"/>
              <w:left w:val="single" w:sz="4" w:space="0" w:color="000000"/>
              <w:bottom w:val="single" w:sz="4" w:space="0" w:color="000000"/>
            </w:tcBorders>
            <w:shd w:val="clear" w:color="auto" w:fill="D9EAD3"/>
            <w:vAlign w:val="center"/>
          </w:tcPr>
          <w:p w:rsidR="005A105D" w:rsidRDefault="004F42D6">
            <w:pPr>
              <w:widowControl w:val="0"/>
              <w:spacing w:after="0"/>
              <w:ind w:firstLine="0"/>
              <w:jc w:val="center"/>
              <w:rPr>
                <w:rFonts w:ascii="Calibri" w:eastAsia="Calibri" w:hAnsi="Calibri" w:cs="Calibri"/>
                <w:sz w:val="22"/>
                <w:szCs w:val="22"/>
                <w:vertAlign w:val="baseline"/>
              </w:rPr>
            </w:pPr>
            <w:r>
              <w:rPr>
                <w:rFonts w:ascii="Calibri" w:eastAsia="Calibri" w:hAnsi="Calibri" w:cs="Calibri"/>
                <w:sz w:val="22"/>
                <w:szCs w:val="22"/>
                <w:vertAlign w:val="baseline"/>
              </w:rPr>
              <w:t>3ª Evaluación</w:t>
            </w:r>
          </w:p>
        </w:tc>
        <w:tc>
          <w:tcPr>
            <w:tcW w:w="6330" w:type="dxa"/>
            <w:tcBorders>
              <w:top w:val="single" w:sz="4" w:space="0" w:color="000000"/>
              <w:left w:val="single" w:sz="4" w:space="0" w:color="000000"/>
              <w:bottom w:val="single" w:sz="4" w:space="0" w:color="000000"/>
            </w:tcBorders>
            <w:shd w:val="clear" w:color="auto" w:fill="D9EAD3"/>
          </w:tcPr>
          <w:p w:rsidR="005A105D" w:rsidRDefault="004F42D6">
            <w:pPr>
              <w:widowControl w:val="0"/>
              <w:pBdr>
                <w:top w:val="nil"/>
                <w:left w:val="nil"/>
                <w:bottom w:val="nil"/>
                <w:right w:val="nil"/>
                <w:between w:val="nil"/>
              </w:pBdr>
              <w:spacing w:line="360" w:lineRule="auto"/>
              <w:ind w:left="0" w:firstLine="0"/>
              <w:rPr>
                <w:rFonts w:ascii="Calibri" w:eastAsia="Calibri" w:hAnsi="Calibri" w:cs="Calibri"/>
                <w:color w:val="000000"/>
                <w:sz w:val="22"/>
                <w:szCs w:val="22"/>
                <w:vertAlign w:val="baseline"/>
              </w:rPr>
            </w:pPr>
            <w:r>
              <w:rPr>
                <w:rFonts w:ascii="Calibri" w:eastAsia="Calibri" w:hAnsi="Calibri" w:cs="Calibri"/>
                <w:b/>
                <w:color w:val="000000"/>
                <w:sz w:val="22"/>
                <w:szCs w:val="22"/>
                <w:vertAlign w:val="baseline"/>
              </w:rPr>
              <w:t xml:space="preserve">UD 7. </w:t>
            </w:r>
            <w:r>
              <w:rPr>
                <w:rFonts w:ascii="Calibri" w:eastAsia="Calibri" w:hAnsi="Calibri" w:cs="Calibri"/>
                <w:b/>
                <w:sz w:val="22"/>
                <w:szCs w:val="22"/>
                <w:vertAlign w:val="baseline"/>
              </w:rPr>
              <w:t>JSON, el lenguaje ligero. Creación y utilización</w:t>
            </w:r>
          </w:p>
        </w:tc>
        <w:tc>
          <w:tcPr>
            <w:tcW w:w="1095" w:type="dxa"/>
            <w:tcBorders>
              <w:top w:val="single" w:sz="4" w:space="0" w:color="000000"/>
              <w:left w:val="single" w:sz="4" w:space="0" w:color="000000"/>
              <w:bottom w:val="single" w:sz="4" w:space="0" w:color="000000"/>
              <w:right w:val="single" w:sz="4" w:space="0" w:color="000000"/>
            </w:tcBorders>
            <w:shd w:val="clear" w:color="auto" w:fill="D9EAD3"/>
          </w:tcPr>
          <w:p w:rsidR="005A105D" w:rsidRDefault="004F42D6">
            <w:pPr>
              <w:widowControl w:val="0"/>
              <w:pBdr>
                <w:top w:val="nil"/>
                <w:left w:val="nil"/>
                <w:bottom w:val="nil"/>
                <w:right w:val="nil"/>
                <w:between w:val="nil"/>
              </w:pBdr>
              <w:spacing w:after="0" w:line="240" w:lineRule="auto"/>
              <w:ind w:left="0" w:firstLine="0"/>
              <w:jc w:val="center"/>
              <w:rPr>
                <w:rFonts w:ascii="Calibri" w:eastAsia="Calibri" w:hAnsi="Calibri" w:cs="Calibri"/>
                <w:color w:val="000000"/>
                <w:sz w:val="22"/>
                <w:szCs w:val="22"/>
                <w:vertAlign w:val="baseline"/>
              </w:rPr>
            </w:pPr>
            <w:r>
              <w:rPr>
                <w:rFonts w:ascii="Calibri" w:eastAsia="Calibri" w:hAnsi="Calibri" w:cs="Calibri"/>
                <w:sz w:val="22"/>
                <w:szCs w:val="22"/>
                <w:vertAlign w:val="baseline"/>
              </w:rPr>
              <w:t>6</w:t>
            </w:r>
          </w:p>
        </w:tc>
      </w:tr>
      <w:tr w:rsidR="005A105D">
        <w:trPr>
          <w:cantSplit/>
          <w:trHeight w:val="220"/>
          <w:tblHeader/>
          <w:jc w:val="center"/>
        </w:trPr>
        <w:tc>
          <w:tcPr>
            <w:tcW w:w="1275" w:type="dxa"/>
            <w:vMerge/>
            <w:tcBorders>
              <w:top w:val="single" w:sz="4" w:space="0" w:color="000000"/>
              <w:left w:val="single" w:sz="4" w:space="0" w:color="000000"/>
              <w:bottom w:val="single" w:sz="4" w:space="0" w:color="000000"/>
            </w:tcBorders>
            <w:shd w:val="clear" w:color="auto" w:fill="D9EAD3"/>
            <w:vAlign w:val="center"/>
          </w:tcPr>
          <w:p w:rsidR="005A105D" w:rsidRDefault="005A105D">
            <w:pPr>
              <w:widowControl w:val="0"/>
              <w:pBdr>
                <w:top w:val="nil"/>
                <w:left w:val="nil"/>
                <w:bottom w:val="nil"/>
                <w:right w:val="nil"/>
                <w:between w:val="nil"/>
              </w:pBdr>
              <w:spacing w:after="0" w:line="240" w:lineRule="auto"/>
              <w:ind w:left="0" w:firstLine="0"/>
              <w:jc w:val="center"/>
              <w:rPr>
                <w:color w:val="000000"/>
                <w:vertAlign w:val="baseline"/>
              </w:rPr>
            </w:pPr>
          </w:p>
        </w:tc>
        <w:tc>
          <w:tcPr>
            <w:tcW w:w="6330" w:type="dxa"/>
            <w:tcBorders>
              <w:top w:val="single" w:sz="4" w:space="0" w:color="000000"/>
              <w:left w:val="single" w:sz="4" w:space="0" w:color="000000"/>
              <w:bottom w:val="single" w:sz="4" w:space="0" w:color="000000"/>
            </w:tcBorders>
            <w:shd w:val="clear" w:color="auto" w:fill="D9EAD3"/>
          </w:tcPr>
          <w:p w:rsidR="005A105D" w:rsidRDefault="004F42D6">
            <w:pPr>
              <w:widowControl w:val="0"/>
              <w:pBdr>
                <w:top w:val="nil"/>
                <w:left w:val="nil"/>
                <w:bottom w:val="nil"/>
                <w:right w:val="nil"/>
                <w:between w:val="nil"/>
              </w:pBdr>
              <w:spacing w:line="360" w:lineRule="auto"/>
              <w:ind w:left="0" w:firstLine="0"/>
              <w:rPr>
                <w:rFonts w:ascii="Calibri" w:eastAsia="Calibri" w:hAnsi="Calibri" w:cs="Calibri"/>
                <w:color w:val="000000"/>
                <w:sz w:val="22"/>
                <w:szCs w:val="22"/>
                <w:vertAlign w:val="baseline"/>
              </w:rPr>
            </w:pPr>
            <w:r>
              <w:rPr>
                <w:rFonts w:ascii="Calibri" w:eastAsia="Calibri" w:hAnsi="Calibri" w:cs="Calibri"/>
                <w:b/>
                <w:color w:val="000000"/>
                <w:sz w:val="22"/>
                <w:szCs w:val="22"/>
                <w:vertAlign w:val="baseline"/>
              </w:rPr>
              <w:t xml:space="preserve">UD 8. </w:t>
            </w:r>
            <w:r>
              <w:rPr>
                <w:rFonts w:ascii="Calibri" w:eastAsia="Calibri" w:hAnsi="Calibri" w:cs="Calibri"/>
                <w:b/>
                <w:sz w:val="22"/>
                <w:szCs w:val="22"/>
                <w:vertAlign w:val="baseline"/>
              </w:rPr>
              <w:t>Los lenguajes de marcas como herramienta de redifusión de información</w:t>
            </w:r>
          </w:p>
          <w:p w:rsidR="005A105D" w:rsidRDefault="005A105D">
            <w:pPr>
              <w:widowControl w:val="0"/>
              <w:pBdr>
                <w:top w:val="nil"/>
                <w:left w:val="nil"/>
                <w:bottom w:val="nil"/>
                <w:right w:val="nil"/>
                <w:between w:val="nil"/>
              </w:pBdr>
              <w:spacing w:after="0" w:line="240" w:lineRule="auto"/>
              <w:ind w:left="0" w:firstLine="0"/>
              <w:rPr>
                <w:rFonts w:ascii="Calibri" w:eastAsia="Calibri" w:hAnsi="Calibri" w:cs="Calibri"/>
                <w:color w:val="000000"/>
                <w:sz w:val="22"/>
                <w:szCs w:val="22"/>
                <w:vertAlign w:val="baseline"/>
              </w:rPr>
            </w:pPr>
          </w:p>
        </w:tc>
        <w:tc>
          <w:tcPr>
            <w:tcW w:w="1095" w:type="dxa"/>
            <w:tcBorders>
              <w:top w:val="single" w:sz="4" w:space="0" w:color="000000"/>
              <w:left w:val="single" w:sz="4" w:space="0" w:color="000000"/>
              <w:bottom w:val="single" w:sz="4" w:space="0" w:color="000000"/>
              <w:right w:val="single" w:sz="4" w:space="0" w:color="000000"/>
            </w:tcBorders>
            <w:shd w:val="clear" w:color="auto" w:fill="D9EAD3"/>
          </w:tcPr>
          <w:p w:rsidR="005A105D" w:rsidRDefault="004F42D6">
            <w:pPr>
              <w:widowControl w:val="0"/>
              <w:pBdr>
                <w:top w:val="nil"/>
                <w:left w:val="nil"/>
                <w:bottom w:val="nil"/>
                <w:right w:val="nil"/>
                <w:between w:val="nil"/>
              </w:pBdr>
              <w:spacing w:after="0" w:line="240" w:lineRule="auto"/>
              <w:ind w:left="0" w:firstLine="0"/>
              <w:jc w:val="center"/>
              <w:rPr>
                <w:rFonts w:ascii="Calibri" w:eastAsia="Calibri" w:hAnsi="Calibri" w:cs="Calibri"/>
                <w:color w:val="000000"/>
                <w:sz w:val="22"/>
                <w:szCs w:val="22"/>
                <w:vertAlign w:val="baseline"/>
              </w:rPr>
            </w:pPr>
            <w:r>
              <w:rPr>
                <w:rFonts w:ascii="Calibri" w:eastAsia="Calibri" w:hAnsi="Calibri" w:cs="Calibri"/>
                <w:sz w:val="22"/>
                <w:szCs w:val="22"/>
                <w:vertAlign w:val="baseline"/>
              </w:rPr>
              <w:t>6</w:t>
            </w:r>
          </w:p>
        </w:tc>
      </w:tr>
      <w:tr w:rsidR="005A105D">
        <w:trPr>
          <w:cantSplit/>
          <w:trHeight w:val="220"/>
          <w:tblHeader/>
          <w:jc w:val="center"/>
        </w:trPr>
        <w:tc>
          <w:tcPr>
            <w:tcW w:w="1275" w:type="dxa"/>
            <w:vMerge/>
            <w:tcBorders>
              <w:top w:val="single" w:sz="4" w:space="0" w:color="000000"/>
              <w:left w:val="single" w:sz="4" w:space="0" w:color="000000"/>
              <w:bottom w:val="single" w:sz="4" w:space="0" w:color="000000"/>
            </w:tcBorders>
            <w:shd w:val="clear" w:color="auto" w:fill="D9EAD3"/>
            <w:vAlign w:val="center"/>
          </w:tcPr>
          <w:p w:rsidR="005A105D" w:rsidRDefault="005A105D">
            <w:pPr>
              <w:widowControl w:val="0"/>
              <w:pBdr>
                <w:top w:val="nil"/>
                <w:left w:val="nil"/>
                <w:bottom w:val="nil"/>
                <w:right w:val="nil"/>
                <w:between w:val="nil"/>
              </w:pBdr>
              <w:spacing w:after="0" w:line="240" w:lineRule="auto"/>
              <w:ind w:left="0" w:firstLine="0"/>
              <w:jc w:val="center"/>
              <w:rPr>
                <w:color w:val="000000"/>
                <w:vertAlign w:val="baseline"/>
              </w:rPr>
            </w:pPr>
          </w:p>
        </w:tc>
        <w:tc>
          <w:tcPr>
            <w:tcW w:w="6330" w:type="dxa"/>
            <w:tcBorders>
              <w:top w:val="single" w:sz="4" w:space="0" w:color="000000"/>
              <w:left w:val="single" w:sz="4" w:space="0" w:color="000000"/>
              <w:bottom w:val="single" w:sz="4" w:space="0" w:color="000000"/>
            </w:tcBorders>
            <w:shd w:val="clear" w:color="auto" w:fill="D9EAD3"/>
          </w:tcPr>
          <w:p w:rsidR="005A105D" w:rsidRDefault="004F42D6">
            <w:pPr>
              <w:widowControl w:val="0"/>
              <w:pBdr>
                <w:top w:val="nil"/>
                <w:left w:val="nil"/>
                <w:bottom w:val="nil"/>
                <w:right w:val="nil"/>
                <w:between w:val="nil"/>
              </w:pBdr>
              <w:spacing w:line="360" w:lineRule="auto"/>
              <w:ind w:left="0" w:firstLine="0"/>
              <w:rPr>
                <w:rFonts w:ascii="Calibri" w:eastAsia="Calibri" w:hAnsi="Calibri" w:cs="Calibri"/>
                <w:color w:val="000000"/>
                <w:sz w:val="22"/>
                <w:szCs w:val="22"/>
                <w:vertAlign w:val="baseline"/>
              </w:rPr>
            </w:pPr>
            <w:r>
              <w:rPr>
                <w:rFonts w:ascii="Calibri" w:eastAsia="Calibri" w:hAnsi="Calibri" w:cs="Calibri"/>
                <w:b/>
                <w:color w:val="000000"/>
                <w:sz w:val="22"/>
                <w:szCs w:val="22"/>
                <w:vertAlign w:val="baseline"/>
              </w:rPr>
              <w:t xml:space="preserve">UD 9. </w:t>
            </w:r>
            <w:r>
              <w:rPr>
                <w:rFonts w:ascii="Calibri" w:eastAsia="Calibri" w:hAnsi="Calibri" w:cs="Calibri"/>
                <w:b/>
                <w:sz w:val="22"/>
                <w:szCs w:val="22"/>
                <w:vertAlign w:val="baseline"/>
              </w:rPr>
              <w:t>Sistemas de gestión de información</w:t>
            </w:r>
          </w:p>
          <w:p w:rsidR="005A105D" w:rsidRDefault="005A105D">
            <w:pPr>
              <w:widowControl w:val="0"/>
              <w:pBdr>
                <w:top w:val="nil"/>
                <w:left w:val="nil"/>
                <w:bottom w:val="nil"/>
                <w:right w:val="nil"/>
                <w:between w:val="nil"/>
              </w:pBdr>
              <w:spacing w:after="0" w:line="240" w:lineRule="auto"/>
              <w:ind w:left="0" w:firstLine="0"/>
              <w:rPr>
                <w:rFonts w:ascii="Calibri" w:eastAsia="Calibri" w:hAnsi="Calibri" w:cs="Calibri"/>
                <w:color w:val="000000"/>
                <w:sz w:val="22"/>
                <w:szCs w:val="22"/>
                <w:vertAlign w:val="baseline"/>
              </w:rPr>
            </w:pPr>
          </w:p>
        </w:tc>
        <w:tc>
          <w:tcPr>
            <w:tcW w:w="1095" w:type="dxa"/>
            <w:tcBorders>
              <w:top w:val="single" w:sz="4" w:space="0" w:color="000000"/>
              <w:left w:val="single" w:sz="4" w:space="0" w:color="000000"/>
              <w:bottom w:val="single" w:sz="4" w:space="0" w:color="000000"/>
              <w:right w:val="single" w:sz="4" w:space="0" w:color="000000"/>
            </w:tcBorders>
            <w:shd w:val="clear" w:color="auto" w:fill="D9EAD3"/>
          </w:tcPr>
          <w:p w:rsidR="005A105D" w:rsidRDefault="004F42D6">
            <w:pPr>
              <w:widowControl w:val="0"/>
              <w:pBdr>
                <w:top w:val="nil"/>
                <w:left w:val="nil"/>
                <w:bottom w:val="nil"/>
                <w:right w:val="nil"/>
                <w:between w:val="nil"/>
              </w:pBdr>
              <w:spacing w:after="0" w:line="240" w:lineRule="auto"/>
              <w:ind w:left="0" w:firstLine="0"/>
              <w:jc w:val="center"/>
              <w:rPr>
                <w:rFonts w:ascii="Calibri" w:eastAsia="Calibri" w:hAnsi="Calibri" w:cs="Calibri"/>
                <w:color w:val="000000"/>
                <w:sz w:val="22"/>
                <w:szCs w:val="22"/>
                <w:vertAlign w:val="baseline"/>
              </w:rPr>
            </w:pPr>
            <w:r>
              <w:rPr>
                <w:rFonts w:ascii="Calibri" w:eastAsia="Calibri" w:hAnsi="Calibri" w:cs="Calibri"/>
                <w:sz w:val="22"/>
                <w:szCs w:val="22"/>
                <w:vertAlign w:val="baseline"/>
              </w:rPr>
              <w:t>8</w:t>
            </w:r>
          </w:p>
        </w:tc>
      </w:tr>
      <w:tr w:rsidR="005A105D">
        <w:trPr>
          <w:cantSplit/>
          <w:trHeight w:val="220"/>
          <w:tblHeader/>
          <w:jc w:val="center"/>
        </w:trPr>
        <w:tc>
          <w:tcPr>
            <w:tcW w:w="1275" w:type="dxa"/>
            <w:vMerge/>
            <w:tcBorders>
              <w:top w:val="single" w:sz="4" w:space="0" w:color="000000"/>
              <w:left w:val="single" w:sz="4" w:space="0" w:color="000000"/>
              <w:bottom w:val="single" w:sz="4" w:space="0" w:color="000000"/>
            </w:tcBorders>
            <w:shd w:val="clear" w:color="auto" w:fill="D9EAD3"/>
            <w:vAlign w:val="center"/>
          </w:tcPr>
          <w:p w:rsidR="005A105D" w:rsidRDefault="005A105D">
            <w:pPr>
              <w:widowControl w:val="0"/>
              <w:pBdr>
                <w:top w:val="nil"/>
                <w:left w:val="nil"/>
                <w:bottom w:val="nil"/>
                <w:right w:val="nil"/>
                <w:between w:val="nil"/>
              </w:pBdr>
              <w:spacing w:after="0" w:line="240" w:lineRule="auto"/>
              <w:ind w:left="0" w:firstLine="0"/>
              <w:jc w:val="center"/>
              <w:rPr>
                <w:color w:val="000000"/>
                <w:vertAlign w:val="baseline"/>
              </w:rPr>
            </w:pPr>
          </w:p>
        </w:tc>
        <w:tc>
          <w:tcPr>
            <w:tcW w:w="6330" w:type="dxa"/>
            <w:tcBorders>
              <w:top w:val="single" w:sz="4" w:space="0" w:color="000000"/>
              <w:left w:val="single" w:sz="4" w:space="0" w:color="000000"/>
              <w:bottom w:val="single" w:sz="4" w:space="0" w:color="000000"/>
            </w:tcBorders>
            <w:shd w:val="clear" w:color="auto" w:fill="D9EAD3"/>
          </w:tcPr>
          <w:p w:rsidR="005A105D" w:rsidRDefault="004F42D6">
            <w:pPr>
              <w:widowControl w:val="0"/>
              <w:spacing w:line="360" w:lineRule="auto"/>
              <w:ind w:firstLine="0"/>
              <w:rPr>
                <w:rFonts w:ascii="Calibri" w:eastAsia="Calibri" w:hAnsi="Calibri" w:cs="Calibri"/>
                <w:b/>
                <w:color w:val="000000"/>
                <w:sz w:val="22"/>
                <w:szCs w:val="22"/>
                <w:vertAlign w:val="baseline"/>
              </w:rPr>
            </w:pPr>
            <w:r>
              <w:rPr>
                <w:rFonts w:ascii="Calibri" w:eastAsia="Calibri" w:hAnsi="Calibri" w:cs="Calibri"/>
                <w:b/>
                <w:sz w:val="22"/>
                <w:szCs w:val="22"/>
                <w:vertAlign w:val="baseline"/>
              </w:rPr>
              <w:t>UD 9a. Repaso, exámenes y pruebas</w:t>
            </w:r>
          </w:p>
        </w:tc>
        <w:tc>
          <w:tcPr>
            <w:tcW w:w="1095" w:type="dxa"/>
            <w:tcBorders>
              <w:top w:val="single" w:sz="4" w:space="0" w:color="000000"/>
              <w:left w:val="single" w:sz="4" w:space="0" w:color="000000"/>
              <w:bottom w:val="single" w:sz="4" w:space="0" w:color="000000"/>
              <w:right w:val="single" w:sz="4" w:space="0" w:color="000000"/>
            </w:tcBorders>
            <w:shd w:val="clear" w:color="auto" w:fill="D9EAD3"/>
          </w:tcPr>
          <w:p w:rsidR="005A105D" w:rsidRDefault="004F42D6">
            <w:pPr>
              <w:widowControl w:val="0"/>
              <w:pBdr>
                <w:top w:val="nil"/>
                <w:left w:val="nil"/>
                <w:bottom w:val="nil"/>
                <w:right w:val="nil"/>
                <w:between w:val="nil"/>
              </w:pBdr>
              <w:spacing w:after="0" w:line="240" w:lineRule="auto"/>
              <w:ind w:left="0" w:firstLine="0"/>
              <w:jc w:val="center"/>
              <w:rPr>
                <w:rFonts w:ascii="Calibri" w:eastAsia="Calibri" w:hAnsi="Calibri" w:cs="Calibri"/>
                <w:sz w:val="22"/>
                <w:szCs w:val="22"/>
                <w:vertAlign w:val="baseline"/>
              </w:rPr>
            </w:pPr>
            <w:r>
              <w:rPr>
                <w:rFonts w:ascii="Calibri" w:eastAsia="Calibri" w:hAnsi="Calibri" w:cs="Calibri"/>
                <w:sz w:val="22"/>
                <w:szCs w:val="22"/>
                <w:vertAlign w:val="baseline"/>
              </w:rPr>
              <w:t>5</w:t>
            </w:r>
          </w:p>
        </w:tc>
      </w:tr>
      <w:tr w:rsidR="005A105D">
        <w:trPr>
          <w:cantSplit/>
          <w:trHeight w:val="220"/>
          <w:tblHeader/>
          <w:jc w:val="center"/>
        </w:trPr>
        <w:tc>
          <w:tcPr>
            <w:tcW w:w="7605" w:type="dxa"/>
            <w:gridSpan w:val="2"/>
            <w:tcBorders>
              <w:top w:val="single" w:sz="4" w:space="0" w:color="000000"/>
              <w:left w:val="single" w:sz="4" w:space="0" w:color="000000"/>
              <w:bottom w:val="single" w:sz="4" w:space="0" w:color="000000"/>
            </w:tcBorders>
            <w:shd w:val="clear" w:color="auto" w:fill="999999"/>
            <w:vAlign w:val="center"/>
          </w:tcPr>
          <w:p w:rsidR="005A105D" w:rsidRDefault="004F42D6">
            <w:pPr>
              <w:widowControl w:val="0"/>
              <w:spacing w:after="0"/>
              <w:ind w:firstLine="0"/>
              <w:jc w:val="center"/>
              <w:rPr>
                <w:rFonts w:ascii="Calibri" w:eastAsia="Calibri" w:hAnsi="Calibri" w:cs="Calibri"/>
                <w:color w:val="FFFFFF"/>
                <w:sz w:val="22"/>
                <w:szCs w:val="22"/>
                <w:vertAlign w:val="baseline"/>
              </w:rPr>
            </w:pPr>
            <w:r>
              <w:rPr>
                <w:rFonts w:ascii="Calibri" w:eastAsia="Calibri" w:hAnsi="Calibri" w:cs="Calibri"/>
                <w:color w:val="FFFFFF"/>
                <w:sz w:val="22"/>
                <w:szCs w:val="22"/>
                <w:vertAlign w:val="baseline"/>
              </w:rPr>
              <w:t>Total 3ª Evaluación</w:t>
            </w:r>
          </w:p>
        </w:tc>
        <w:tc>
          <w:tcPr>
            <w:tcW w:w="1095" w:type="dxa"/>
            <w:tcBorders>
              <w:top w:val="single" w:sz="4" w:space="0" w:color="000000"/>
              <w:left w:val="single" w:sz="4" w:space="0" w:color="000000"/>
              <w:bottom w:val="single" w:sz="4" w:space="0" w:color="000000"/>
              <w:right w:val="single" w:sz="4" w:space="0" w:color="000000"/>
            </w:tcBorders>
            <w:shd w:val="clear" w:color="auto" w:fill="999999"/>
          </w:tcPr>
          <w:p w:rsidR="005A105D" w:rsidRDefault="004F42D6">
            <w:pPr>
              <w:widowControl w:val="0"/>
              <w:pBdr>
                <w:top w:val="nil"/>
                <w:left w:val="nil"/>
                <w:bottom w:val="nil"/>
                <w:right w:val="nil"/>
                <w:between w:val="nil"/>
              </w:pBdr>
              <w:spacing w:after="0" w:line="240" w:lineRule="auto"/>
              <w:ind w:left="0" w:firstLine="0"/>
              <w:jc w:val="center"/>
              <w:rPr>
                <w:rFonts w:ascii="Calibri" w:eastAsia="Calibri" w:hAnsi="Calibri" w:cs="Calibri"/>
                <w:color w:val="FFFFFF"/>
                <w:sz w:val="22"/>
                <w:szCs w:val="22"/>
                <w:vertAlign w:val="baseline"/>
              </w:rPr>
            </w:pPr>
            <w:r>
              <w:rPr>
                <w:rFonts w:ascii="Calibri" w:eastAsia="Calibri" w:hAnsi="Calibri" w:cs="Calibri"/>
                <w:color w:val="FFFFFF"/>
                <w:sz w:val="22"/>
                <w:szCs w:val="22"/>
                <w:vertAlign w:val="baseline"/>
              </w:rPr>
              <w:t>25</w:t>
            </w:r>
          </w:p>
        </w:tc>
      </w:tr>
    </w:tbl>
    <w:p w:rsidR="005A105D" w:rsidRDefault="005A105D">
      <w:pPr>
        <w:pBdr>
          <w:top w:val="nil"/>
          <w:left w:val="nil"/>
          <w:bottom w:val="nil"/>
          <w:right w:val="nil"/>
          <w:between w:val="nil"/>
        </w:pBdr>
        <w:spacing w:after="0" w:line="240" w:lineRule="auto"/>
        <w:ind w:left="0" w:firstLine="0"/>
        <w:jc w:val="both"/>
        <w:rPr>
          <w:rFonts w:ascii="Calibri" w:eastAsia="Calibri" w:hAnsi="Calibri" w:cs="Calibri"/>
          <w:color w:val="000000"/>
          <w:sz w:val="22"/>
          <w:szCs w:val="22"/>
          <w:vertAlign w:val="baseline"/>
        </w:rPr>
      </w:pP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Los contenidos y objetivos de cada unidad se especifican a continuación:</w:t>
      </w:r>
    </w:p>
    <w:p w:rsidR="005A105D" w:rsidRDefault="005A105D">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b/>
          <w:sz w:val="26"/>
          <w:szCs w:val="26"/>
          <w:vertAlign w:val="baseline"/>
        </w:rPr>
      </w:pPr>
      <w:r>
        <w:rPr>
          <w:rFonts w:ascii="Calibri" w:eastAsia="Calibri" w:hAnsi="Calibri" w:cs="Calibri"/>
          <w:b/>
          <w:sz w:val="26"/>
          <w:szCs w:val="26"/>
          <w:vertAlign w:val="baseline"/>
        </w:rPr>
        <w:t>UD 1: Introducción a los lenguajes de marcas</w:t>
      </w:r>
    </w:p>
    <w:p w:rsidR="005A105D" w:rsidRDefault="005A105D">
      <w:pPr>
        <w:pBdr>
          <w:top w:val="nil"/>
          <w:left w:val="nil"/>
          <w:bottom w:val="nil"/>
          <w:right w:val="nil"/>
          <w:between w:val="nil"/>
        </w:pBdr>
        <w:spacing w:after="0" w:line="240" w:lineRule="auto"/>
        <w:ind w:left="0" w:firstLine="0"/>
        <w:jc w:val="both"/>
        <w:rPr>
          <w:rFonts w:ascii="Calibri" w:eastAsia="Calibri" w:hAnsi="Calibri" w:cs="Calibri"/>
          <w:sz w:val="22"/>
          <w:szCs w:val="22"/>
          <w:vertAlign w:val="baseline"/>
        </w:rPr>
      </w:pP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b/>
          <w:sz w:val="22"/>
          <w:szCs w:val="22"/>
          <w:vertAlign w:val="baseline"/>
        </w:rPr>
      </w:pPr>
      <w:r>
        <w:rPr>
          <w:rFonts w:ascii="Calibri" w:eastAsia="Calibri" w:hAnsi="Calibri" w:cs="Calibri"/>
          <w:b/>
          <w:sz w:val="22"/>
          <w:szCs w:val="22"/>
          <w:vertAlign w:val="baseline"/>
        </w:rPr>
        <w:t>Contenidos</w:t>
      </w:r>
    </w:p>
    <w:p w:rsidR="005A105D" w:rsidRDefault="005A105D">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Introducción</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1.1. Introducción a los lenguajes de marcas</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1.2. Contexto de los lenguajes de marcas</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1.3. Lenguajes de marcas: características, estructura y formatos</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 xml:space="preserve">1.4. Lenguajes de marcas y dialectos más comunes </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 xml:space="preserve">1.4.1. HTML </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lastRenderedPageBreak/>
        <w:t>1.4.2. XML</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1.4.3. XHTML</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1.4.4. JSON</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1.4.5. SVG</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1.4.6. MathML</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1.4.7. NewsML</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1.4.8. FXML</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1.4.9. XAML</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 xml:space="preserve">1.4.10. Android </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1.4.11. Servicios web</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 xml:space="preserve">1.4.12. RSS y Atom </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 xml:space="preserve">1.4.13. XSL </w:t>
      </w:r>
    </w:p>
    <w:p w:rsidR="005A105D" w:rsidRDefault="005A105D">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p>
    <w:p w:rsidR="005A105D" w:rsidRDefault="005A105D">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b/>
          <w:sz w:val="22"/>
          <w:szCs w:val="22"/>
          <w:vertAlign w:val="baseline"/>
        </w:rPr>
      </w:pPr>
      <w:r>
        <w:rPr>
          <w:rFonts w:ascii="Calibri" w:eastAsia="Calibri" w:hAnsi="Calibri" w:cs="Calibri"/>
          <w:b/>
          <w:sz w:val="22"/>
          <w:szCs w:val="22"/>
          <w:vertAlign w:val="baseline"/>
        </w:rPr>
        <w:t>Objetivos</w:t>
      </w:r>
    </w:p>
    <w:p w:rsidR="005A105D" w:rsidRDefault="005A105D">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w:t>
      </w:r>
      <w:r>
        <w:rPr>
          <w:rFonts w:ascii="Calibri" w:eastAsia="Calibri" w:hAnsi="Calibri" w:cs="Calibri"/>
          <w:sz w:val="22"/>
          <w:szCs w:val="22"/>
          <w:vertAlign w:val="baseline"/>
        </w:rPr>
        <w:tab/>
        <w:t>Descubrir el significado del término «lenguaje de marcas».</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w:t>
      </w:r>
      <w:r>
        <w:rPr>
          <w:rFonts w:ascii="Calibri" w:eastAsia="Calibri" w:hAnsi="Calibri" w:cs="Calibri"/>
          <w:sz w:val="22"/>
          <w:szCs w:val="22"/>
          <w:vertAlign w:val="baseline"/>
        </w:rPr>
        <w:tab/>
        <w:t>Conocer el origen y la motivación que llevó a crear los lenguajes de marcas actuales.</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w:t>
      </w:r>
      <w:r>
        <w:rPr>
          <w:rFonts w:ascii="Calibri" w:eastAsia="Calibri" w:hAnsi="Calibri" w:cs="Calibri"/>
          <w:sz w:val="22"/>
          <w:szCs w:val="22"/>
          <w:vertAlign w:val="baseline"/>
        </w:rPr>
        <w:tab/>
        <w:t>Concretar los lenguajes de marcas más</w:t>
      </w:r>
      <w:r>
        <w:rPr>
          <w:rFonts w:ascii="Calibri" w:eastAsia="Calibri" w:hAnsi="Calibri" w:cs="Calibri"/>
          <w:sz w:val="22"/>
          <w:szCs w:val="22"/>
          <w:vertAlign w:val="baseline"/>
        </w:rPr>
        <w:t xml:space="preserve"> utilizados en la actualidad y cuál es el uso principal de cada uno de ellos.</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w:t>
      </w:r>
      <w:r>
        <w:rPr>
          <w:rFonts w:ascii="Calibri" w:eastAsia="Calibri" w:hAnsi="Calibri" w:cs="Calibri"/>
          <w:sz w:val="22"/>
          <w:szCs w:val="22"/>
          <w:vertAlign w:val="baseline"/>
        </w:rPr>
        <w:tab/>
        <w:t>Exponer la estructura básica de los lenguajes de marcas más comunes.</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w:t>
      </w:r>
      <w:r>
        <w:rPr>
          <w:rFonts w:ascii="Calibri" w:eastAsia="Calibri" w:hAnsi="Calibri" w:cs="Calibri"/>
          <w:sz w:val="22"/>
          <w:szCs w:val="22"/>
          <w:vertAlign w:val="baseline"/>
        </w:rPr>
        <w:tab/>
        <w:t>Enumerar algunas de las herramientas disponibles para consultar o editar ficheros escritos con los lengua</w:t>
      </w:r>
      <w:r>
        <w:rPr>
          <w:rFonts w:ascii="Calibri" w:eastAsia="Calibri" w:hAnsi="Calibri" w:cs="Calibri"/>
          <w:sz w:val="22"/>
          <w:szCs w:val="22"/>
          <w:vertAlign w:val="baseline"/>
        </w:rPr>
        <w:t>jes de marcas utilizados habitualmente.</w:t>
      </w:r>
    </w:p>
    <w:p w:rsidR="005A105D" w:rsidRDefault="005A105D">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b/>
          <w:sz w:val="26"/>
          <w:szCs w:val="26"/>
          <w:vertAlign w:val="baseline"/>
        </w:rPr>
        <w:t>UD 2: Los lenguajes de la web. HTML y XHTML</w:t>
      </w:r>
    </w:p>
    <w:p w:rsidR="005A105D" w:rsidRDefault="005A105D">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b/>
          <w:sz w:val="22"/>
          <w:szCs w:val="22"/>
          <w:vertAlign w:val="baseline"/>
        </w:rPr>
      </w:pPr>
      <w:r>
        <w:rPr>
          <w:rFonts w:ascii="Calibri" w:eastAsia="Calibri" w:hAnsi="Calibri" w:cs="Calibri"/>
          <w:b/>
          <w:sz w:val="22"/>
          <w:szCs w:val="22"/>
          <w:vertAlign w:val="baseline"/>
        </w:rPr>
        <w:t>Contenidos</w:t>
      </w:r>
    </w:p>
    <w:p w:rsidR="005A105D" w:rsidRDefault="005A105D">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Introducción</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 xml:space="preserve">2.1. Introducción, evolución y estado actual de HTML </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2.2. Estructura y sintaxis del lenguaje HTML</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2.2.1. Estructura y sintaxis</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2.2.2. Entidades</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2.2.3. Comentarios</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2.3. Elementos de HTML</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2.3.1. Elemento html</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2.3.2. Elemento head</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2.3.3. Elemento body</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2.3.4. Elementos de bloque</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2.3.5. Elementos de línea</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2.3.6. Contenido incrustado</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2.4. Tablas en HTML: estructura y elementos</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2.4.1. Elementos de las ta</w:t>
      </w:r>
      <w:r>
        <w:rPr>
          <w:rFonts w:ascii="Calibri" w:eastAsia="Calibri" w:hAnsi="Calibri" w:cs="Calibri"/>
          <w:sz w:val="22"/>
          <w:szCs w:val="22"/>
          <w:vertAlign w:val="baseline"/>
        </w:rPr>
        <w:t>blas</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 xml:space="preserve">2.5. Formularios en HTML: estructura y elementos </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 xml:space="preserve">2.5.1. Elementos de los formularios </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2.5.2. Validaciones</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2.6. Multimedia en HTML</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2.6.1. Elementos multimedia</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2.7. XHTML: la versión XML de HTML</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2.7.1. Fundamentos</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lastRenderedPageBreak/>
        <w:t>2.7.2. Diferencias entre XHTML y HTML</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 xml:space="preserve">2.7.3. Representación de XHTML </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 xml:space="preserve">2.8. Herramientas de consulta y edición de HTML </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2.8.1. Navegadores web</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 xml:space="preserve">2.8.2. Editores de texto </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 xml:space="preserve">2.8.3. Editores visuales de HTML </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2.8.4. Editores online</w:t>
      </w:r>
    </w:p>
    <w:p w:rsidR="005A105D" w:rsidRDefault="005A105D">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b/>
          <w:sz w:val="22"/>
          <w:szCs w:val="22"/>
          <w:vertAlign w:val="baseline"/>
        </w:rPr>
      </w:pPr>
      <w:r>
        <w:rPr>
          <w:rFonts w:ascii="Calibri" w:eastAsia="Calibri" w:hAnsi="Calibri" w:cs="Calibri"/>
          <w:b/>
          <w:sz w:val="22"/>
          <w:szCs w:val="22"/>
          <w:vertAlign w:val="baseline"/>
        </w:rPr>
        <w:t>Objetivos</w:t>
      </w:r>
    </w:p>
    <w:p w:rsidR="005A105D" w:rsidRDefault="005A105D">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w:t>
      </w:r>
      <w:r>
        <w:rPr>
          <w:rFonts w:ascii="Calibri" w:eastAsia="Calibri" w:hAnsi="Calibri" w:cs="Calibri"/>
          <w:sz w:val="22"/>
          <w:szCs w:val="22"/>
          <w:vertAlign w:val="baseline"/>
        </w:rPr>
        <w:tab/>
        <w:t>Descubrir la historia y la evolución de HTML.</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w:t>
      </w:r>
      <w:r>
        <w:rPr>
          <w:rFonts w:ascii="Calibri" w:eastAsia="Calibri" w:hAnsi="Calibri" w:cs="Calibri"/>
          <w:sz w:val="22"/>
          <w:szCs w:val="22"/>
          <w:vertAlign w:val="baseline"/>
        </w:rPr>
        <w:tab/>
        <w:t>Present</w:t>
      </w:r>
      <w:r>
        <w:rPr>
          <w:rFonts w:ascii="Calibri" w:eastAsia="Calibri" w:hAnsi="Calibri" w:cs="Calibri"/>
          <w:sz w:val="22"/>
          <w:szCs w:val="22"/>
          <w:vertAlign w:val="baseline"/>
        </w:rPr>
        <w:t>ar la estructura y la sintaxis de los documentos HTML.</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w:t>
      </w:r>
      <w:r>
        <w:rPr>
          <w:rFonts w:ascii="Calibri" w:eastAsia="Calibri" w:hAnsi="Calibri" w:cs="Calibri"/>
          <w:sz w:val="22"/>
          <w:szCs w:val="22"/>
          <w:vertAlign w:val="baseline"/>
        </w:rPr>
        <w:tab/>
        <w:t>Conocer los elementos básicos del lenguaje.</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w:t>
      </w:r>
      <w:r>
        <w:rPr>
          <w:rFonts w:ascii="Calibri" w:eastAsia="Calibri" w:hAnsi="Calibri" w:cs="Calibri"/>
          <w:sz w:val="22"/>
          <w:szCs w:val="22"/>
          <w:vertAlign w:val="baseline"/>
        </w:rPr>
        <w:tab/>
        <w:t>Profundizar en el conocimiento de las distintas etiquetas avanzadas, su significado y uso.</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w:t>
      </w:r>
      <w:r>
        <w:rPr>
          <w:rFonts w:ascii="Calibri" w:eastAsia="Calibri" w:hAnsi="Calibri" w:cs="Calibri"/>
          <w:sz w:val="22"/>
          <w:szCs w:val="22"/>
          <w:vertAlign w:val="baseline"/>
        </w:rPr>
        <w:tab/>
        <w:t>Aprender a construir documentos basados en etiquetado semánt</w:t>
      </w:r>
      <w:r>
        <w:rPr>
          <w:rFonts w:ascii="Calibri" w:eastAsia="Calibri" w:hAnsi="Calibri" w:cs="Calibri"/>
          <w:sz w:val="22"/>
          <w:szCs w:val="22"/>
          <w:vertAlign w:val="baseline"/>
        </w:rPr>
        <w:t>ico.</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w:t>
      </w:r>
      <w:r>
        <w:rPr>
          <w:rFonts w:ascii="Calibri" w:eastAsia="Calibri" w:hAnsi="Calibri" w:cs="Calibri"/>
          <w:sz w:val="22"/>
          <w:szCs w:val="22"/>
          <w:vertAlign w:val="baseline"/>
        </w:rPr>
        <w:tab/>
        <w:t>Desarrollar los mecanismos de maquetación y el comportamiento de los tipos de elementos.</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w:t>
      </w:r>
      <w:r>
        <w:rPr>
          <w:rFonts w:ascii="Calibri" w:eastAsia="Calibri" w:hAnsi="Calibri" w:cs="Calibri"/>
          <w:sz w:val="22"/>
          <w:szCs w:val="22"/>
          <w:vertAlign w:val="baseline"/>
        </w:rPr>
        <w:tab/>
        <w:t>Comparar el lenguaje HTML con XHTML, su equivalente en lenguaje XML.</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w:t>
      </w:r>
      <w:r>
        <w:rPr>
          <w:rFonts w:ascii="Calibri" w:eastAsia="Calibri" w:hAnsi="Calibri" w:cs="Calibri"/>
          <w:sz w:val="22"/>
          <w:szCs w:val="22"/>
          <w:vertAlign w:val="baseline"/>
        </w:rPr>
        <w:tab/>
      </w:r>
      <w:r>
        <w:rPr>
          <w:rFonts w:ascii="Calibri" w:eastAsia="Calibri" w:hAnsi="Calibri" w:cs="Calibri"/>
          <w:sz w:val="22"/>
          <w:szCs w:val="22"/>
          <w:vertAlign w:val="baseline"/>
        </w:rPr>
        <w:t>Enumerar algunas de las herramientas disponibles para visualizar y editar documentos HTML y XHTML.</w:t>
      </w:r>
    </w:p>
    <w:p w:rsidR="005A105D" w:rsidRDefault="005A105D">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4"/>
          <w:szCs w:val="24"/>
          <w:vertAlign w:val="baseline"/>
        </w:rPr>
      </w:pPr>
      <w:r>
        <w:rPr>
          <w:rFonts w:ascii="Calibri" w:eastAsia="Calibri" w:hAnsi="Calibri" w:cs="Calibri"/>
          <w:b/>
          <w:sz w:val="26"/>
          <w:szCs w:val="26"/>
          <w:vertAlign w:val="baseline"/>
        </w:rPr>
        <w:t>UD 3: Definición de estilos en entornos web: CSS</w:t>
      </w:r>
    </w:p>
    <w:p w:rsidR="005A105D" w:rsidRDefault="005A105D">
      <w:pPr>
        <w:pBdr>
          <w:top w:val="nil"/>
          <w:left w:val="nil"/>
          <w:bottom w:val="nil"/>
          <w:right w:val="nil"/>
          <w:between w:val="nil"/>
        </w:pBdr>
        <w:spacing w:after="0" w:line="240" w:lineRule="auto"/>
        <w:ind w:left="0" w:firstLine="360"/>
        <w:jc w:val="both"/>
        <w:rPr>
          <w:rFonts w:ascii="Calibri" w:eastAsia="Calibri" w:hAnsi="Calibri" w:cs="Calibri"/>
          <w:sz w:val="24"/>
          <w:szCs w:val="24"/>
          <w:vertAlign w:val="baseline"/>
        </w:rPr>
      </w:pP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b/>
          <w:sz w:val="24"/>
          <w:szCs w:val="24"/>
          <w:vertAlign w:val="baseline"/>
        </w:rPr>
      </w:pPr>
      <w:r>
        <w:rPr>
          <w:rFonts w:ascii="Calibri" w:eastAsia="Calibri" w:hAnsi="Calibri" w:cs="Calibri"/>
          <w:b/>
          <w:sz w:val="24"/>
          <w:szCs w:val="24"/>
          <w:vertAlign w:val="baseline"/>
        </w:rPr>
        <w:t>Contenidos</w:t>
      </w:r>
    </w:p>
    <w:p w:rsidR="005A105D" w:rsidRDefault="005A105D">
      <w:pPr>
        <w:pBdr>
          <w:top w:val="nil"/>
          <w:left w:val="nil"/>
          <w:bottom w:val="nil"/>
          <w:right w:val="nil"/>
          <w:between w:val="nil"/>
        </w:pBdr>
        <w:spacing w:after="0" w:line="240" w:lineRule="auto"/>
        <w:ind w:left="0" w:firstLine="360"/>
        <w:jc w:val="both"/>
        <w:rPr>
          <w:rFonts w:ascii="Calibri" w:eastAsia="Calibri" w:hAnsi="Calibri" w:cs="Calibri"/>
          <w:sz w:val="24"/>
          <w:szCs w:val="24"/>
          <w:vertAlign w:val="baseline"/>
        </w:rPr>
      </w:pP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Introducción</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3.1. Introducción, evolución y estado actual de CSS</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 xml:space="preserve">3.2. Estructura y sintaxis de CSS </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3.3. Aplicación de CSS</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3.4. Prioridades y orden en CSS</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3.5. Valores y unidades en CSS</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3.5.1. Tipos de datos</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3.5.2. Unidades de longitud absoluta</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 xml:space="preserve">3.5.3. Unidades de longitud relativas </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3.5.4. Colores</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3.5.5. Imágenes</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3.5.6.</w:t>
      </w:r>
      <w:r>
        <w:rPr>
          <w:rFonts w:ascii="Calibri" w:eastAsia="Calibri" w:hAnsi="Calibri" w:cs="Calibri"/>
          <w:sz w:val="22"/>
          <w:szCs w:val="22"/>
          <w:vertAlign w:val="baseline"/>
        </w:rPr>
        <w:t xml:space="preserve"> Tipos de letras</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3.6. Selectores CSS</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3.6.1. Selectores básicos</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3.6.2. Agrupación de selectores</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3.6.3. Combinadores</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3.6.4. Pseudoclases</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3.6.5. Pseudoelementos</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3.7. Propiedades CSS</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3.7.1. Contenedores y posicionamiento: el modelo de cajas</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3.7.2. Propiedad float</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3.7.3. Propiedad position</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3.7.4. Propiedad overflow y el contenido desbordante</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3.7.5. Propiedades de texto</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lastRenderedPageBreak/>
        <w:t>3.7.6. Propiedades de listas</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3.7.7. Propiedades de tablas</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3.7.8. CSS aplicado a formularios</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3.7.9. CSS aplicado a enlaces</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3.7.10. Fondos, bordes y contornos</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3.7.11. Diseño adaptativo con media queries</w:t>
      </w:r>
    </w:p>
    <w:p w:rsidR="005A105D" w:rsidRDefault="005A105D">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b/>
          <w:sz w:val="24"/>
          <w:szCs w:val="24"/>
          <w:vertAlign w:val="baseline"/>
        </w:rPr>
      </w:pPr>
      <w:r>
        <w:rPr>
          <w:rFonts w:ascii="Calibri" w:eastAsia="Calibri" w:hAnsi="Calibri" w:cs="Calibri"/>
          <w:b/>
          <w:sz w:val="24"/>
          <w:szCs w:val="24"/>
          <w:vertAlign w:val="baseline"/>
        </w:rPr>
        <w:t>Objetivos</w:t>
      </w:r>
    </w:p>
    <w:p w:rsidR="005A105D" w:rsidRDefault="005A105D">
      <w:pPr>
        <w:pBdr>
          <w:top w:val="nil"/>
          <w:left w:val="nil"/>
          <w:bottom w:val="nil"/>
          <w:right w:val="nil"/>
          <w:between w:val="nil"/>
        </w:pBdr>
        <w:spacing w:after="0" w:line="240" w:lineRule="auto"/>
        <w:ind w:left="0" w:firstLine="360"/>
        <w:jc w:val="both"/>
        <w:rPr>
          <w:rFonts w:ascii="Calibri" w:eastAsia="Calibri" w:hAnsi="Calibri" w:cs="Calibri"/>
          <w:sz w:val="24"/>
          <w:szCs w:val="24"/>
          <w:vertAlign w:val="baseline"/>
        </w:rPr>
      </w:pP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w:t>
      </w:r>
      <w:r>
        <w:rPr>
          <w:rFonts w:ascii="Calibri" w:eastAsia="Calibri" w:hAnsi="Calibri" w:cs="Calibri"/>
          <w:sz w:val="22"/>
          <w:szCs w:val="22"/>
          <w:vertAlign w:val="baseline"/>
        </w:rPr>
        <w:tab/>
        <w:t>Conocer la estructura y la sintaxis de CSS.</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w:t>
      </w:r>
      <w:r>
        <w:rPr>
          <w:rFonts w:ascii="Calibri" w:eastAsia="Calibri" w:hAnsi="Calibri" w:cs="Calibri"/>
          <w:sz w:val="22"/>
          <w:szCs w:val="22"/>
          <w:vertAlign w:val="baseline"/>
        </w:rPr>
        <w:tab/>
        <w:t>Aprender cómo se aplica CSS a los documentos.</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w:t>
      </w:r>
      <w:r>
        <w:rPr>
          <w:rFonts w:ascii="Calibri" w:eastAsia="Calibri" w:hAnsi="Calibri" w:cs="Calibri"/>
          <w:sz w:val="22"/>
          <w:szCs w:val="22"/>
          <w:vertAlign w:val="baseline"/>
        </w:rPr>
        <w:tab/>
        <w:t>Presentar los tipos utilizados para determinar colores, tipos de letr</w:t>
      </w:r>
      <w:r>
        <w:rPr>
          <w:rFonts w:ascii="Calibri" w:eastAsia="Calibri" w:hAnsi="Calibri" w:cs="Calibri"/>
          <w:sz w:val="22"/>
          <w:szCs w:val="22"/>
          <w:vertAlign w:val="baseline"/>
        </w:rPr>
        <w:t>as y unidades de medida.</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w:t>
      </w:r>
      <w:r>
        <w:rPr>
          <w:rFonts w:ascii="Calibri" w:eastAsia="Calibri" w:hAnsi="Calibri" w:cs="Calibri"/>
          <w:sz w:val="22"/>
          <w:szCs w:val="22"/>
          <w:vertAlign w:val="baseline"/>
        </w:rPr>
        <w:tab/>
        <w:t>Enumerar y descubrir los diferentes tipos de selectores.</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w:t>
      </w:r>
      <w:r>
        <w:rPr>
          <w:rFonts w:ascii="Calibri" w:eastAsia="Calibri" w:hAnsi="Calibri" w:cs="Calibri"/>
          <w:sz w:val="22"/>
          <w:szCs w:val="22"/>
          <w:vertAlign w:val="baseline"/>
        </w:rPr>
        <w:tab/>
        <w:t>Desglosar las propiedades que se pueden modificar desde los estilos CSS.</w:t>
      </w:r>
    </w:p>
    <w:p w:rsidR="005A105D" w:rsidRDefault="005A105D">
      <w:pPr>
        <w:pBdr>
          <w:top w:val="nil"/>
          <w:left w:val="nil"/>
          <w:bottom w:val="nil"/>
          <w:right w:val="nil"/>
          <w:between w:val="nil"/>
        </w:pBdr>
        <w:spacing w:after="0" w:line="240" w:lineRule="auto"/>
        <w:ind w:left="0" w:firstLine="360"/>
        <w:jc w:val="both"/>
        <w:rPr>
          <w:rFonts w:ascii="Calibri" w:eastAsia="Calibri" w:hAnsi="Calibri" w:cs="Calibri"/>
          <w:sz w:val="24"/>
          <w:szCs w:val="24"/>
          <w:vertAlign w:val="baseline"/>
        </w:rPr>
      </w:pP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b/>
          <w:sz w:val="26"/>
          <w:szCs w:val="26"/>
          <w:vertAlign w:val="baseline"/>
        </w:rPr>
      </w:pPr>
      <w:r>
        <w:rPr>
          <w:rFonts w:ascii="Calibri" w:eastAsia="Calibri" w:hAnsi="Calibri" w:cs="Calibri"/>
          <w:b/>
          <w:sz w:val="26"/>
          <w:szCs w:val="26"/>
          <w:vertAlign w:val="baseline"/>
        </w:rPr>
        <w:t>UD 4: XML: creación, validación y utilización</w:t>
      </w:r>
    </w:p>
    <w:p w:rsidR="005A105D" w:rsidRDefault="005A105D">
      <w:pPr>
        <w:pBdr>
          <w:top w:val="nil"/>
          <w:left w:val="nil"/>
          <w:bottom w:val="nil"/>
          <w:right w:val="nil"/>
          <w:between w:val="nil"/>
        </w:pBdr>
        <w:spacing w:after="0" w:line="240" w:lineRule="auto"/>
        <w:ind w:left="0" w:firstLine="360"/>
        <w:jc w:val="both"/>
        <w:rPr>
          <w:rFonts w:ascii="Calibri" w:eastAsia="Calibri" w:hAnsi="Calibri" w:cs="Calibri"/>
          <w:sz w:val="24"/>
          <w:szCs w:val="24"/>
          <w:vertAlign w:val="baseline"/>
        </w:rPr>
      </w:pP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b/>
          <w:sz w:val="24"/>
          <w:szCs w:val="24"/>
          <w:vertAlign w:val="baseline"/>
        </w:rPr>
      </w:pPr>
      <w:r>
        <w:rPr>
          <w:rFonts w:ascii="Calibri" w:eastAsia="Calibri" w:hAnsi="Calibri" w:cs="Calibri"/>
          <w:b/>
          <w:sz w:val="24"/>
          <w:szCs w:val="24"/>
          <w:vertAlign w:val="baseline"/>
        </w:rPr>
        <w:t>Contenidos</w:t>
      </w:r>
    </w:p>
    <w:p w:rsidR="005A105D" w:rsidRDefault="005A105D">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Introducción</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4.1. Introducción, evolución y estado actual</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4.2. Estructura y sintaxis de XML</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4.2.1. Declaración</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4.2.2. Estructura, sintaxis, elementos y atributos</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4.2.3. Comentarios</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4.2.4. Espacios de nombres</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4.2.5. Entidades</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4.2.6. CDATA</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4.3. Validación de XML</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4.3.1. X</w:t>
      </w:r>
      <w:r>
        <w:rPr>
          <w:rFonts w:ascii="Calibri" w:eastAsia="Calibri" w:hAnsi="Calibri" w:cs="Calibri"/>
          <w:sz w:val="22"/>
          <w:szCs w:val="22"/>
          <w:vertAlign w:val="baseline"/>
        </w:rPr>
        <w:t>ML válido y XML bien formado</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4.3.2. DTD</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4.3.3. XML Schema</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4.3.4. Otras formas de validación</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4.4. XML aplicado</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4.4.1. XML en aplicaciones</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4.4.2. XML en la web</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4.4.3. XML en servicios web</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4.5. Herramientas de visualización y edición de XML</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4.5.1. Editores de texto</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4.5.2. Navegadores web</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4.5.3. XML Notepad</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4.5.4. Liquid Studio</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4.5.5. XMLPad</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4.5.6. Eclipse</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4.5.7. Editores web</w:t>
      </w:r>
    </w:p>
    <w:p w:rsidR="005A105D" w:rsidRDefault="005A105D">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b/>
          <w:sz w:val="22"/>
          <w:szCs w:val="22"/>
          <w:vertAlign w:val="baseline"/>
        </w:rPr>
      </w:pPr>
      <w:r>
        <w:rPr>
          <w:rFonts w:ascii="Calibri" w:eastAsia="Calibri" w:hAnsi="Calibri" w:cs="Calibri"/>
          <w:b/>
          <w:sz w:val="22"/>
          <w:szCs w:val="22"/>
          <w:vertAlign w:val="baseline"/>
        </w:rPr>
        <w:t>Objetivos</w:t>
      </w:r>
    </w:p>
    <w:p w:rsidR="005A105D" w:rsidRDefault="005A105D">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lastRenderedPageBreak/>
        <w:t>•</w:t>
      </w:r>
      <w:r>
        <w:rPr>
          <w:rFonts w:ascii="Calibri" w:eastAsia="Calibri" w:hAnsi="Calibri" w:cs="Calibri"/>
          <w:sz w:val="22"/>
          <w:szCs w:val="22"/>
          <w:vertAlign w:val="baseline"/>
        </w:rPr>
        <w:tab/>
        <w:t>Conocer el origen de XML y descubrir su utilidad.</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w:t>
      </w:r>
      <w:r>
        <w:rPr>
          <w:rFonts w:ascii="Calibri" w:eastAsia="Calibri" w:hAnsi="Calibri" w:cs="Calibri"/>
          <w:sz w:val="22"/>
          <w:szCs w:val="22"/>
          <w:vertAlign w:val="baseline"/>
        </w:rPr>
        <w:tab/>
      </w:r>
      <w:r>
        <w:rPr>
          <w:rFonts w:ascii="Calibri" w:eastAsia="Calibri" w:hAnsi="Calibri" w:cs="Calibri"/>
          <w:sz w:val="22"/>
          <w:szCs w:val="22"/>
          <w:vertAlign w:val="baseline"/>
        </w:rPr>
        <w:t>Aprender cómo construir un documento XML estructural y sintácticamente correcto.</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w:t>
      </w:r>
      <w:r>
        <w:rPr>
          <w:rFonts w:ascii="Calibri" w:eastAsia="Calibri" w:hAnsi="Calibri" w:cs="Calibri"/>
          <w:sz w:val="22"/>
          <w:szCs w:val="22"/>
          <w:vertAlign w:val="baseline"/>
        </w:rPr>
        <w:tab/>
        <w:t>Enumerar las alternativas existentes para validar documentos XML, detallando las reglas y posibilidades de cada una de ellas.</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w:t>
      </w:r>
      <w:r>
        <w:rPr>
          <w:rFonts w:ascii="Calibri" w:eastAsia="Calibri" w:hAnsi="Calibri" w:cs="Calibri"/>
          <w:sz w:val="22"/>
          <w:szCs w:val="22"/>
          <w:vertAlign w:val="baseline"/>
        </w:rPr>
        <w:tab/>
        <w:t>Exponer las aplicaciones prácticas del lengua</w:t>
      </w:r>
      <w:r>
        <w:rPr>
          <w:rFonts w:ascii="Calibri" w:eastAsia="Calibri" w:hAnsi="Calibri" w:cs="Calibri"/>
          <w:sz w:val="22"/>
          <w:szCs w:val="22"/>
          <w:vertAlign w:val="baseline"/>
        </w:rPr>
        <w:t>je XML en diferentes ámbitos.</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w:t>
      </w:r>
      <w:r>
        <w:rPr>
          <w:rFonts w:ascii="Calibri" w:eastAsia="Calibri" w:hAnsi="Calibri" w:cs="Calibri"/>
          <w:sz w:val="22"/>
          <w:szCs w:val="22"/>
          <w:vertAlign w:val="baseline"/>
        </w:rPr>
        <w:tab/>
        <w:t>Presentar algunas de las herramientas existentes para la consulta y edición de documentos XML.</w:t>
      </w:r>
    </w:p>
    <w:p w:rsidR="005A105D" w:rsidRDefault="005A105D">
      <w:pPr>
        <w:pBdr>
          <w:top w:val="nil"/>
          <w:left w:val="nil"/>
          <w:bottom w:val="nil"/>
          <w:right w:val="nil"/>
          <w:between w:val="nil"/>
        </w:pBdr>
        <w:spacing w:after="0" w:line="240" w:lineRule="auto"/>
        <w:ind w:left="0" w:firstLine="360"/>
        <w:jc w:val="both"/>
        <w:rPr>
          <w:rFonts w:ascii="Calibri" w:eastAsia="Calibri" w:hAnsi="Calibri" w:cs="Calibri"/>
          <w:sz w:val="24"/>
          <w:szCs w:val="24"/>
          <w:vertAlign w:val="baseline"/>
        </w:rPr>
      </w:pP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b/>
          <w:sz w:val="26"/>
          <w:szCs w:val="26"/>
          <w:vertAlign w:val="baseline"/>
        </w:rPr>
      </w:pPr>
      <w:r>
        <w:rPr>
          <w:rFonts w:ascii="Calibri" w:eastAsia="Calibri" w:hAnsi="Calibri" w:cs="Calibri"/>
          <w:b/>
          <w:sz w:val="26"/>
          <w:szCs w:val="26"/>
          <w:vertAlign w:val="baseline"/>
        </w:rPr>
        <w:t>UD 5: Almacenamiento de información</w:t>
      </w:r>
    </w:p>
    <w:p w:rsidR="005A105D" w:rsidRDefault="005A105D">
      <w:pPr>
        <w:pBdr>
          <w:top w:val="nil"/>
          <w:left w:val="nil"/>
          <w:bottom w:val="nil"/>
          <w:right w:val="nil"/>
          <w:between w:val="nil"/>
        </w:pBdr>
        <w:spacing w:after="0" w:line="240" w:lineRule="auto"/>
        <w:ind w:left="0" w:firstLine="360"/>
        <w:jc w:val="both"/>
        <w:rPr>
          <w:rFonts w:ascii="Calibri" w:eastAsia="Calibri" w:hAnsi="Calibri" w:cs="Calibri"/>
          <w:sz w:val="24"/>
          <w:szCs w:val="24"/>
          <w:vertAlign w:val="baseline"/>
        </w:rPr>
      </w:pP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b/>
          <w:sz w:val="24"/>
          <w:szCs w:val="24"/>
          <w:vertAlign w:val="baseline"/>
        </w:rPr>
      </w:pPr>
      <w:r>
        <w:rPr>
          <w:rFonts w:ascii="Calibri" w:eastAsia="Calibri" w:hAnsi="Calibri" w:cs="Calibri"/>
          <w:b/>
          <w:sz w:val="24"/>
          <w:szCs w:val="24"/>
          <w:vertAlign w:val="baseline"/>
        </w:rPr>
        <w:t>Contenidos</w:t>
      </w:r>
    </w:p>
    <w:p w:rsidR="005A105D" w:rsidRDefault="005A105D">
      <w:pPr>
        <w:pBdr>
          <w:top w:val="nil"/>
          <w:left w:val="nil"/>
          <w:bottom w:val="nil"/>
          <w:right w:val="nil"/>
          <w:between w:val="nil"/>
        </w:pBdr>
        <w:spacing w:after="0" w:line="240" w:lineRule="auto"/>
        <w:ind w:left="0" w:firstLine="360"/>
        <w:jc w:val="both"/>
        <w:rPr>
          <w:rFonts w:ascii="Calibri" w:eastAsia="Calibri" w:hAnsi="Calibri" w:cs="Calibri"/>
          <w:sz w:val="24"/>
          <w:szCs w:val="24"/>
          <w:vertAlign w:val="baseline"/>
        </w:rPr>
      </w:pP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Introducción</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5.1. Creación de documentos XML desde programa</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5.2. Sistemas de almacenamiento de documentos XML</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5.2.1. Recuperación de documentos XML desde fichero</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5.2.2. Almacenamiento de documentos XML en fichero</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5.2.3. Almacenamiento de documentos XML en base de datos convencional</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5.2.4. Almacenamiento de documentos XML en base de datos nativa XML</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 xml:space="preserve">5.3. Técnicas de búsqueda de información en documentos XML: lenguajes de consulta y manipulación </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 xml:space="preserve">5.3.1. XPath </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5.3.2. XQuery</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5.3.3. XLink y XPointer</w:t>
      </w:r>
    </w:p>
    <w:p w:rsidR="005A105D" w:rsidRDefault="005A105D">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b/>
          <w:sz w:val="22"/>
          <w:szCs w:val="22"/>
          <w:vertAlign w:val="baseline"/>
        </w:rPr>
      </w:pPr>
      <w:r>
        <w:rPr>
          <w:rFonts w:ascii="Calibri" w:eastAsia="Calibri" w:hAnsi="Calibri" w:cs="Calibri"/>
          <w:b/>
          <w:sz w:val="22"/>
          <w:szCs w:val="22"/>
          <w:vertAlign w:val="baseline"/>
        </w:rPr>
        <w:t>Objetivos</w:t>
      </w:r>
    </w:p>
    <w:p w:rsidR="005A105D" w:rsidRDefault="005A105D">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w:t>
      </w:r>
      <w:r>
        <w:rPr>
          <w:rFonts w:ascii="Calibri" w:eastAsia="Calibri" w:hAnsi="Calibri" w:cs="Calibri"/>
          <w:sz w:val="22"/>
          <w:szCs w:val="22"/>
          <w:vertAlign w:val="baseline"/>
        </w:rPr>
        <w:tab/>
        <w:t>Clasificar las distintas</w:t>
      </w:r>
      <w:r>
        <w:rPr>
          <w:rFonts w:ascii="Calibri" w:eastAsia="Calibri" w:hAnsi="Calibri" w:cs="Calibri"/>
          <w:sz w:val="22"/>
          <w:szCs w:val="22"/>
          <w:vertAlign w:val="baseline"/>
        </w:rPr>
        <w:t xml:space="preserve"> alternativas existentes para el almacenamiento de documentos XML.</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w:t>
      </w:r>
      <w:r>
        <w:rPr>
          <w:rFonts w:ascii="Calibri" w:eastAsia="Calibri" w:hAnsi="Calibri" w:cs="Calibri"/>
          <w:sz w:val="22"/>
          <w:szCs w:val="22"/>
          <w:vertAlign w:val="baseline"/>
        </w:rPr>
        <w:tab/>
        <w:t>Conocer la lógica de los procesadores de documentos XML más habituales y aprender a integrarlos en un lenguaje de programación.</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w:t>
      </w:r>
      <w:r>
        <w:rPr>
          <w:rFonts w:ascii="Calibri" w:eastAsia="Calibri" w:hAnsi="Calibri" w:cs="Calibri"/>
          <w:sz w:val="22"/>
          <w:szCs w:val="22"/>
          <w:vertAlign w:val="baseline"/>
        </w:rPr>
        <w:tab/>
        <w:t>Aprender la utilidad de las diversas tecnologías que form</w:t>
      </w:r>
      <w:r>
        <w:rPr>
          <w:rFonts w:ascii="Calibri" w:eastAsia="Calibri" w:hAnsi="Calibri" w:cs="Calibri"/>
          <w:sz w:val="22"/>
          <w:szCs w:val="22"/>
          <w:vertAlign w:val="baseline"/>
        </w:rPr>
        <w:t>an parte del universo de XML.</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w:t>
      </w:r>
      <w:r>
        <w:rPr>
          <w:rFonts w:ascii="Calibri" w:eastAsia="Calibri" w:hAnsi="Calibri" w:cs="Calibri"/>
          <w:sz w:val="22"/>
          <w:szCs w:val="22"/>
          <w:vertAlign w:val="baseline"/>
        </w:rPr>
        <w:tab/>
        <w:t>Exponer los lenguajes de manejo de documentos en formato XML disponibles para acceder a la información contenida en estos.</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w:t>
      </w:r>
      <w:r>
        <w:rPr>
          <w:rFonts w:ascii="Calibri" w:eastAsia="Calibri" w:hAnsi="Calibri" w:cs="Calibri"/>
          <w:sz w:val="22"/>
          <w:szCs w:val="22"/>
          <w:vertAlign w:val="baseline"/>
        </w:rPr>
        <w:tab/>
        <w:t>Presentar algunas de las herramientas disponibles para la visualización y edición de documentos XML</w:t>
      </w:r>
      <w:r>
        <w:rPr>
          <w:rFonts w:ascii="Calibri" w:eastAsia="Calibri" w:hAnsi="Calibri" w:cs="Calibri"/>
          <w:sz w:val="22"/>
          <w:szCs w:val="22"/>
          <w:vertAlign w:val="baseline"/>
        </w:rPr>
        <w:t>.</w:t>
      </w:r>
    </w:p>
    <w:p w:rsidR="005A105D" w:rsidRDefault="005A105D">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b/>
          <w:sz w:val="26"/>
          <w:szCs w:val="26"/>
          <w:vertAlign w:val="baseline"/>
        </w:rPr>
      </w:pPr>
      <w:r>
        <w:rPr>
          <w:rFonts w:ascii="Calibri" w:eastAsia="Calibri" w:hAnsi="Calibri" w:cs="Calibri"/>
          <w:b/>
          <w:sz w:val="26"/>
          <w:szCs w:val="26"/>
          <w:vertAlign w:val="baseline"/>
        </w:rPr>
        <w:t>UD 6: Conversión y adaptación de documentos XML</w:t>
      </w:r>
    </w:p>
    <w:p w:rsidR="005A105D" w:rsidRDefault="005A105D">
      <w:pPr>
        <w:pBdr>
          <w:top w:val="nil"/>
          <w:left w:val="nil"/>
          <w:bottom w:val="nil"/>
          <w:right w:val="nil"/>
          <w:between w:val="nil"/>
        </w:pBdr>
        <w:spacing w:after="0" w:line="240" w:lineRule="auto"/>
        <w:ind w:left="0" w:firstLine="360"/>
        <w:jc w:val="both"/>
        <w:rPr>
          <w:rFonts w:ascii="Calibri" w:eastAsia="Calibri" w:hAnsi="Calibri" w:cs="Calibri"/>
          <w:b/>
          <w:sz w:val="22"/>
          <w:szCs w:val="22"/>
          <w:vertAlign w:val="baseline"/>
        </w:rPr>
      </w:pP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b/>
          <w:sz w:val="22"/>
          <w:szCs w:val="22"/>
          <w:vertAlign w:val="baseline"/>
        </w:rPr>
      </w:pPr>
      <w:r>
        <w:rPr>
          <w:rFonts w:ascii="Calibri" w:eastAsia="Calibri" w:hAnsi="Calibri" w:cs="Calibri"/>
          <w:b/>
          <w:sz w:val="22"/>
          <w:szCs w:val="22"/>
          <w:vertAlign w:val="baseline"/>
        </w:rPr>
        <w:t>Contenidos</w:t>
      </w:r>
    </w:p>
    <w:p w:rsidR="005A105D" w:rsidRDefault="005A105D">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Introducción</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 xml:space="preserve">6.1. La familia de lenguajes de hojas de estilo extensibles: XSL </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6.2. XSLT</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6.2.1. Estructura</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6.2.2. Transformación</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6.2.3. Elementos de XSLT</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6.3. XSL-FO</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6.3.1. Fundamentos</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lastRenderedPageBreak/>
        <w:t>6.3.2. Estructura y sintaxis</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6.4. Herramientas de transformación XML</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6.4.1. Navegadores web</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6.4.2. XMLPad</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6.4.3. XML Notepad</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6.4.4. Editores en línea</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6.4.5. Procesadores a través de programa</w:t>
      </w:r>
    </w:p>
    <w:p w:rsidR="005A105D" w:rsidRDefault="005A105D">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b/>
          <w:sz w:val="22"/>
          <w:szCs w:val="22"/>
          <w:vertAlign w:val="baseline"/>
        </w:rPr>
      </w:pPr>
      <w:r>
        <w:rPr>
          <w:rFonts w:ascii="Calibri" w:eastAsia="Calibri" w:hAnsi="Calibri" w:cs="Calibri"/>
          <w:b/>
          <w:sz w:val="22"/>
          <w:szCs w:val="22"/>
          <w:vertAlign w:val="baseline"/>
        </w:rPr>
        <w:t>Objetivos</w:t>
      </w:r>
    </w:p>
    <w:p w:rsidR="005A105D" w:rsidRDefault="005A105D">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w:t>
      </w:r>
      <w:r>
        <w:rPr>
          <w:rFonts w:ascii="Calibri" w:eastAsia="Calibri" w:hAnsi="Calibri" w:cs="Calibri"/>
          <w:sz w:val="22"/>
          <w:szCs w:val="22"/>
          <w:vertAlign w:val="baseline"/>
        </w:rPr>
        <w:tab/>
        <w:t xml:space="preserve">Explicar el significado de la familia de lenguajes </w:t>
      </w:r>
      <w:r>
        <w:rPr>
          <w:rFonts w:ascii="Calibri" w:eastAsia="Calibri" w:hAnsi="Calibri" w:cs="Calibri"/>
          <w:sz w:val="22"/>
          <w:szCs w:val="22"/>
          <w:vertAlign w:val="baseline"/>
        </w:rPr>
        <w:t>XSL.</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w:t>
      </w:r>
      <w:r>
        <w:rPr>
          <w:rFonts w:ascii="Calibri" w:eastAsia="Calibri" w:hAnsi="Calibri" w:cs="Calibri"/>
          <w:sz w:val="22"/>
          <w:szCs w:val="22"/>
          <w:vertAlign w:val="baseline"/>
        </w:rPr>
        <w:tab/>
        <w:t>Conocer el funcionamiento de las transformaciones XSLT.</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w:t>
      </w:r>
      <w:r>
        <w:rPr>
          <w:rFonts w:ascii="Calibri" w:eastAsia="Calibri" w:hAnsi="Calibri" w:cs="Calibri"/>
          <w:sz w:val="22"/>
          <w:szCs w:val="22"/>
          <w:vertAlign w:val="baseline"/>
        </w:rPr>
        <w:tab/>
        <w:t>Detallar el proceso de adaptación de los datos a los distintos formatos de salida.</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w:t>
      </w:r>
      <w:r>
        <w:rPr>
          <w:rFonts w:ascii="Calibri" w:eastAsia="Calibri" w:hAnsi="Calibri" w:cs="Calibri"/>
          <w:sz w:val="22"/>
          <w:szCs w:val="22"/>
          <w:vertAlign w:val="baseline"/>
        </w:rPr>
        <w:tab/>
        <w:t>Construir documentos físicos mediante el uso de procesadores.</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w:t>
      </w:r>
      <w:r>
        <w:rPr>
          <w:rFonts w:ascii="Calibri" w:eastAsia="Calibri" w:hAnsi="Calibri" w:cs="Calibri"/>
          <w:sz w:val="22"/>
          <w:szCs w:val="22"/>
          <w:vertAlign w:val="baseline"/>
        </w:rPr>
        <w:tab/>
        <w:t xml:space="preserve">Presentar varias alternativas de software </w:t>
      </w:r>
      <w:r>
        <w:rPr>
          <w:rFonts w:ascii="Calibri" w:eastAsia="Calibri" w:hAnsi="Calibri" w:cs="Calibri"/>
          <w:sz w:val="22"/>
          <w:szCs w:val="22"/>
          <w:vertAlign w:val="baseline"/>
        </w:rPr>
        <w:t>para realizar las transformaciones.</w:t>
      </w:r>
    </w:p>
    <w:p w:rsidR="005A105D" w:rsidRDefault="005A105D">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b/>
          <w:sz w:val="26"/>
          <w:szCs w:val="26"/>
          <w:vertAlign w:val="baseline"/>
        </w:rPr>
      </w:pPr>
      <w:r>
        <w:rPr>
          <w:rFonts w:ascii="Calibri" w:eastAsia="Calibri" w:hAnsi="Calibri" w:cs="Calibri"/>
          <w:b/>
          <w:sz w:val="26"/>
          <w:szCs w:val="26"/>
          <w:vertAlign w:val="baseline"/>
        </w:rPr>
        <w:t>UD 7: JSON, el lenguaje ligero. Creación y utilización</w:t>
      </w:r>
    </w:p>
    <w:p w:rsidR="005A105D" w:rsidRDefault="005A105D">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b/>
          <w:sz w:val="22"/>
          <w:szCs w:val="22"/>
          <w:vertAlign w:val="baseline"/>
        </w:rPr>
      </w:pPr>
      <w:r>
        <w:rPr>
          <w:rFonts w:ascii="Calibri" w:eastAsia="Calibri" w:hAnsi="Calibri" w:cs="Calibri"/>
          <w:b/>
          <w:sz w:val="22"/>
          <w:szCs w:val="22"/>
          <w:vertAlign w:val="baseline"/>
        </w:rPr>
        <w:t>Contenidos</w:t>
      </w:r>
    </w:p>
    <w:p w:rsidR="005A105D" w:rsidRDefault="005A105D">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Introducción</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7.1. Introducción a JSON</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7.2. Estructura y sintaxis del formato JSON</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7.3. Aplicaciones de JSON</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7.3.1. Configuración de aplicaciones</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7.3.2. Intercambio de datos y servicios web</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7.3.3. Almacenamiento</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7.4. Herramientas de edición y consulta de documentos JSON</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7.4.1. Editores de escritorio</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7.4.2. Editores en línea</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7.4.3. Navegadores</w:t>
      </w:r>
    </w:p>
    <w:p w:rsidR="005A105D" w:rsidRDefault="005A105D">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b/>
          <w:sz w:val="22"/>
          <w:szCs w:val="22"/>
          <w:vertAlign w:val="baseline"/>
        </w:rPr>
      </w:pPr>
      <w:r>
        <w:rPr>
          <w:rFonts w:ascii="Calibri" w:eastAsia="Calibri" w:hAnsi="Calibri" w:cs="Calibri"/>
          <w:b/>
          <w:sz w:val="22"/>
          <w:szCs w:val="22"/>
          <w:vertAlign w:val="baseline"/>
        </w:rPr>
        <w:t>Objetivos</w:t>
      </w:r>
    </w:p>
    <w:p w:rsidR="005A105D" w:rsidRDefault="005A105D">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w:t>
      </w:r>
      <w:r>
        <w:rPr>
          <w:rFonts w:ascii="Calibri" w:eastAsia="Calibri" w:hAnsi="Calibri" w:cs="Calibri"/>
          <w:sz w:val="22"/>
          <w:szCs w:val="22"/>
          <w:vertAlign w:val="baseline"/>
        </w:rPr>
        <w:tab/>
        <w:t>Exponer las características principales del</w:t>
      </w:r>
      <w:r>
        <w:rPr>
          <w:rFonts w:ascii="Calibri" w:eastAsia="Calibri" w:hAnsi="Calibri" w:cs="Calibri"/>
          <w:sz w:val="22"/>
          <w:szCs w:val="22"/>
          <w:vertAlign w:val="baseline"/>
        </w:rPr>
        <w:t xml:space="preserve"> formato JSON.</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w:t>
      </w:r>
      <w:r>
        <w:rPr>
          <w:rFonts w:ascii="Calibri" w:eastAsia="Calibri" w:hAnsi="Calibri" w:cs="Calibri"/>
          <w:sz w:val="22"/>
          <w:szCs w:val="22"/>
          <w:vertAlign w:val="baseline"/>
        </w:rPr>
        <w:tab/>
        <w:t>Detallar la estructura y sintaxis de este lenguaje.</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w:t>
      </w:r>
      <w:r>
        <w:rPr>
          <w:rFonts w:ascii="Calibri" w:eastAsia="Calibri" w:hAnsi="Calibri" w:cs="Calibri"/>
          <w:sz w:val="22"/>
          <w:szCs w:val="22"/>
          <w:vertAlign w:val="baseline"/>
        </w:rPr>
        <w:tab/>
        <w:t>Presentar algunos de los usos más habituales que se da a este tipo de ficheros.</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w:t>
      </w:r>
      <w:r>
        <w:rPr>
          <w:rFonts w:ascii="Calibri" w:eastAsia="Calibri" w:hAnsi="Calibri" w:cs="Calibri"/>
          <w:sz w:val="22"/>
          <w:szCs w:val="22"/>
          <w:vertAlign w:val="baseline"/>
        </w:rPr>
        <w:tab/>
        <w:t>Descubrir algunas herramientas para el manejo de los ficheros JSON.</w:t>
      </w:r>
    </w:p>
    <w:p w:rsidR="005A105D" w:rsidRDefault="005A105D">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b/>
          <w:sz w:val="26"/>
          <w:szCs w:val="26"/>
          <w:vertAlign w:val="baseline"/>
        </w:rPr>
      </w:pPr>
      <w:r>
        <w:rPr>
          <w:rFonts w:ascii="Calibri" w:eastAsia="Calibri" w:hAnsi="Calibri" w:cs="Calibri"/>
          <w:b/>
          <w:sz w:val="26"/>
          <w:szCs w:val="26"/>
          <w:vertAlign w:val="baseline"/>
        </w:rPr>
        <w:t>UD 8: Los lenguajes de marcas como herramienta de redifusión de información</w:t>
      </w:r>
    </w:p>
    <w:p w:rsidR="005A105D" w:rsidRDefault="005A105D">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b/>
          <w:sz w:val="22"/>
          <w:szCs w:val="22"/>
          <w:vertAlign w:val="baseline"/>
        </w:rPr>
      </w:pPr>
      <w:r>
        <w:rPr>
          <w:rFonts w:ascii="Calibri" w:eastAsia="Calibri" w:hAnsi="Calibri" w:cs="Calibri"/>
          <w:b/>
          <w:sz w:val="22"/>
          <w:szCs w:val="22"/>
          <w:vertAlign w:val="baseline"/>
        </w:rPr>
        <w:t>Contenidos</w:t>
      </w:r>
    </w:p>
    <w:p w:rsidR="005A105D" w:rsidRDefault="005A105D">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Introducción</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8.1. Introducción a los sistemas de redifusión de información</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8.2. Formato RSS</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8.3. Formato Atom</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8.4. Editores de canales de redifusión</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lastRenderedPageBreak/>
        <w:t>8.5. Agregadores d</w:t>
      </w:r>
      <w:r>
        <w:rPr>
          <w:rFonts w:ascii="Calibri" w:eastAsia="Calibri" w:hAnsi="Calibri" w:cs="Calibri"/>
          <w:sz w:val="22"/>
          <w:szCs w:val="22"/>
          <w:vertAlign w:val="baseline"/>
        </w:rPr>
        <w:t>e contenidos</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8.6. Navegadores web y otras herramientas</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8.7. Canales RSS y Atom</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8.7.1. Prensa general</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8.7.2. Prensa deportiva</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8.7.3. Inversión</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8.7.4. Organismos oficiales y entes públicos</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8.7.5. AEMET</w:t>
      </w:r>
    </w:p>
    <w:p w:rsidR="005A105D" w:rsidRDefault="005A105D">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b/>
          <w:sz w:val="22"/>
          <w:szCs w:val="22"/>
          <w:vertAlign w:val="baseline"/>
        </w:rPr>
      </w:pPr>
      <w:r>
        <w:rPr>
          <w:rFonts w:ascii="Calibri" w:eastAsia="Calibri" w:hAnsi="Calibri" w:cs="Calibri"/>
          <w:b/>
          <w:sz w:val="22"/>
          <w:szCs w:val="22"/>
          <w:vertAlign w:val="baseline"/>
        </w:rPr>
        <w:t>Objetivos</w:t>
      </w:r>
    </w:p>
    <w:p w:rsidR="005A105D" w:rsidRDefault="005A105D">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w:t>
      </w:r>
      <w:r>
        <w:rPr>
          <w:rFonts w:ascii="Calibri" w:eastAsia="Calibri" w:hAnsi="Calibri" w:cs="Calibri"/>
          <w:sz w:val="22"/>
          <w:szCs w:val="22"/>
          <w:vertAlign w:val="baseline"/>
        </w:rPr>
        <w:tab/>
      </w:r>
      <w:r>
        <w:rPr>
          <w:rFonts w:ascii="Calibri" w:eastAsia="Calibri" w:hAnsi="Calibri" w:cs="Calibri"/>
          <w:sz w:val="22"/>
          <w:szCs w:val="22"/>
          <w:vertAlign w:val="baseline"/>
        </w:rPr>
        <w:t>Conocer los fundamentos y la utilidad de los sistemas de redifusión.</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w:t>
      </w:r>
      <w:r>
        <w:rPr>
          <w:rFonts w:ascii="Calibri" w:eastAsia="Calibri" w:hAnsi="Calibri" w:cs="Calibri"/>
          <w:sz w:val="22"/>
          <w:szCs w:val="22"/>
          <w:vertAlign w:val="baseline"/>
        </w:rPr>
        <w:tab/>
        <w:t>Analizar los formatos más utilizados en redifusión.</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w:t>
      </w:r>
      <w:r>
        <w:rPr>
          <w:rFonts w:ascii="Calibri" w:eastAsia="Calibri" w:hAnsi="Calibri" w:cs="Calibri"/>
          <w:sz w:val="22"/>
          <w:szCs w:val="22"/>
          <w:vertAlign w:val="baseline"/>
        </w:rPr>
        <w:tab/>
        <w:t>Presentar diversas herramientas para la creación y el consumo de canales de información.</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w:t>
      </w:r>
      <w:r>
        <w:rPr>
          <w:rFonts w:ascii="Calibri" w:eastAsia="Calibri" w:hAnsi="Calibri" w:cs="Calibri"/>
          <w:sz w:val="22"/>
          <w:szCs w:val="22"/>
          <w:vertAlign w:val="baseline"/>
        </w:rPr>
        <w:tab/>
        <w:t xml:space="preserve">Enumerar algunos canales de información </w:t>
      </w:r>
      <w:r>
        <w:rPr>
          <w:rFonts w:ascii="Calibri" w:eastAsia="Calibri" w:hAnsi="Calibri" w:cs="Calibri"/>
          <w:sz w:val="22"/>
          <w:szCs w:val="22"/>
          <w:vertAlign w:val="baseline"/>
        </w:rPr>
        <w:t>interesantes de diversos ámbitos.</w:t>
      </w:r>
    </w:p>
    <w:p w:rsidR="005A105D" w:rsidRDefault="005A105D">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b/>
          <w:sz w:val="26"/>
          <w:szCs w:val="26"/>
          <w:vertAlign w:val="baseline"/>
        </w:rPr>
      </w:pPr>
      <w:r>
        <w:rPr>
          <w:rFonts w:ascii="Calibri" w:eastAsia="Calibri" w:hAnsi="Calibri" w:cs="Calibri"/>
          <w:b/>
          <w:sz w:val="26"/>
          <w:szCs w:val="26"/>
          <w:vertAlign w:val="baseline"/>
        </w:rPr>
        <w:t>UD 9: Sistemas de gestión de información</w:t>
      </w:r>
    </w:p>
    <w:p w:rsidR="005A105D" w:rsidRDefault="005A105D">
      <w:pPr>
        <w:pBdr>
          <w:top w:val="nil"/>
          <w:left w:val="nil"/>
          <w:bottom w:val="nil"/>
          <w:right w:val="nil"/>
          <w:between w:val="nil"/>
        </w:pBdr>
        <w:spacing w:after="0" w:line="240" w:lineRule="auto"/>
        <w:ind w:left="0" w:firstLine="0"/>
        <w:jc w:val="both"/>
        <w:rPr>
          <w:rFonts w:ascii="Calibri" w:eastAsia="Calibri" w:hAnsi="Calibri" w:cs="Calibri"/>
          <w:sz w:val="22"/>
          <w:szCs w:val="22"/>
          <w:vertAlign w:val="baseline"/>
        </w:rPr>
      </w:pP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b/>
          <w:sz w:val="22"/>
          <w:szCs w:val="22"/>
          <w:vertAlign w:val="baseline"/>
        </w:rPr>
      </w:pPr>
      <w:r>
        <w:rPr>
          <w:rFonts w:ascii="Calibri" w:eastAsia="Calibri" w:hAnsi="Calibri" w:cs="Calibri"/>
          <w:b/>
          <w:sz w:val="22"/>
          <w:szCs w:val="22"/>
          <w:vertAlign w:val="baseline"/>
        </w:rPr>
        <w:t>Contenidos</w:t>
      </w:r>
    </w:p>
    <w:p w:rsidR="005A105D" w:rsidRDefault="005A105D">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Introducción</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9.1. Introducción a los sistemas de gestión de información</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9.2. ERP</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9.2.1. Características de los ERP</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9.2.2. Tipos de ERP</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 xml:space="preserve">9.2.3. Beneficios aportados por </w:t>
      </w:r>
      <w:r>
        <w:rPr>
          <w:rFonts w:ascii="Calibri" w:eastAsia="Calibri" w:hAnsi="Calibri" w:cs="Calibri"/>
          <w:sz w:val="22"/>
          <w:szCs w:val="22"/>
          <w:vertAlign w:val="baseline"/>
        </w:rPr>
        <w:t>los ERP</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9.2.4. Fabricantes de ERP más populares</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9.2.5. ERP gratuitos</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9.3. CRM</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9.3.1. Características de los CRM</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9.3.2. Beneficios aportados por los CRM</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9.3.3. CRM más populares</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9.4. BI</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9.4.1. ETL</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9.4.2. Data Warehouse</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9.4.3. OLAP</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9.4.4. Data Mining</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9.4.5. Cuadro de mandos</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9.4.6. Informes</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9.4.7. Sistemas de BI más populares</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9.5. Otros sistemas de gestión de información</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9.6. SaaS y Cloud Computing</w:t>
      </w:r>
    </w:p>
    <w:p w:rsidR="005A105D" w:rsidRDefault="005A105D">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b/>
          <w:sz w:val="22"/>
          <w:szCs w:val="22"/>
          <w:vertAlign w:val="baseline"/>
        </w:rPr>
      </w:pPr>
      <w:r>
        <w:rPr>
          <w:rFonts w:ascii="Calibri" w:eastAsia="Calibri" w:hAnsi="Calibri" w:cs="Calibri"/>
          <w:b/>
          <w:sz w:val="22"/>
          <w:szCs w:val="22"/>
          <w:vertAlign w:val="baseline"/>
        </w:rPr>
        <w:t>Objetivos</w:t>
      </w:r>
    </w:p>
    <w:p w:rsidR="005A105D" w:rsidRDefault="005A105D">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w:t>
      </w:r>
      <w:r>
        <w:rPr>
          <w:rFonts w:ascii="Calibri" w:eastAsia="Calibri" w:hAnsi="Calibri" w:cs="Calibri"/>
          <w:sz w:val="22"/>
          <w:szCs w:val="22"/>
          <w:vertAlign w:val="baseline"/>
        </w:rPr>
        <w:tab/>
        <w:t>Presentar el concepto de sistema de gestión de información.</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w:t>
      </w:r>
      <w:r>
        <w:rPr>
          <w:rFonts w:ascii="Calibri" w:eastAsia="Calibri" w:hAnsi="Calibri" w:cs="Calibri"/>
          <w:sz w:val="22"/>
          <w:szCs w:val="22"/>
          <w:vertAlign w:val="baseline"/>
        </w:rPr>
        <w:tab/>
      </w:r>
      <w:r>
        <w:rPr>
          <w:rFonts w:ascii="Calibri" w:eastAsia="Calibri" w:hAnsi="Calibri" w:cs="Calibri"/>
          <w:sz w:val="22"/>
          <w:szCs w:val="22"/>
          <w:vertAlign w:val="baseline"/>
        </w:rPr>
        <w:t>Conocer las particularidades de los ERP.</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w:t>
      </w:r>
      <w:r>
        <w:rPr>
          <w:rFonts w:ascii="Calibri" w:eastAsia="Calibri" w:hAnsi="Calibri" w:cs="Calibri"/>
          <w:sz w:val="22"/>
          <w:szCs w:val="22"/>
          <w:vertAlign w:val="baseline"/>
        </w:rPr>
        <w:tab/>
        <w:t>Aprender en qué puede ayudar un CRM para mejorar la relación con los clientes de una empresa.</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lastRenderedPageBreak/>
        <w:t>•</w:t>
      </w:r>
      <w:r>
        <w:rPr>
          <w:rFonts w:ascii="Calibri" w:eastAsia="Calibri" w:hAnsi="Calibri" w:cs="Calibri"/>
          <w:sz w:val="22"/>
          <w:szCs w:val="22"/>
          <w:vertAlign w:val="baseline"/>
        </w:rPr>
        <w:tab/>
        <w:t>Analizar los sistemas de BI y conocer sus procesos y componentes.</w:t>
      </w: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sz w:val="22"/>
          <w:szCs w:val="22"/>
          <w:vertAlign w:val="baseline"/>
        </w:rPr>
      </w:pPr>
      <w:r>
        <w:rPr>
          <w:rFonts w:ascii="Calibri" w:eastAsia="Calibri" w:hAnsi="Calibri" w:cs="Calibri"/>
          <w:sz w:val="22"/>
          <w:szCs w:val="22"/>
          <w:vertAlign w:val="baseline"/>
        </w:rPr>
        <w:t>•</w:t>
      </w:r>
      <w:r>
        <w:rPr>
          <w:rFonts w:ascii="Calibri" w:eastAsia="Calibri" w:hAnsi="Calibri" w:cs="Calibri"/>
          <w:sz w:val="22"/>
          <w:szCs w:val="22"/>
          <w:vertAlign w:val="baseline"/>
        </w:rPr>
        <w:tab/>
      </w:r>
      <w:r>
        <w:rPr>
          <w:rFonts w:ascii="Calibri" w:eastAsia="Calibri" w:hAnsi="Calibri" w:cs="Calibri"/>
          <w:sz w:val="22"/>
          <w:szCs w:val="22"/>
          <w:vertAlign w:val="baseline"/>
        </w:rPr>
        <w:t>Descubrir en qué consisten y en qué se diferencian el Cloud Computing y el SaaS</w:t>
      </w:r>
    </w:p>
    <w:p w:rsidR="005A105D" w:rsidRDefault="005A105D">
      <w:pPr>
        <w:pBdr>
          <w:top w:val="nil"/>
          <w:left w:val="nil"/>
          <w:bottom w:val="nil"/>
          <w:right w:val="nil"/>
          <w:between w:val="nil"/>
        </w:pBdr>
        <w:spacing w:after="0" w:line="240" w:lineRule="auto"/>
        <w:ind w:left="0" w:firstLine="360"/>
        <w:jc w:val="both"/>
        <w:rPr>
          <w:rFonts w:ascii="Calibri" w:eastAsia="Calibri" w:hAnsi="Calibri" w:cs="Calibri"/>
          <w:color w:val="000000"/>
          <w:sz w:val="24"/>
          <w:szCs w:val="24"/>
          <w:vertAlign w:val="baseline"/>
        </w:rPr>
      </w:pPr>
    </w:p>
    <w:p w:rsidR="005A105D" w:rsidRDefault="004F42D6">
      <w:pPr>
        <w:pStyle w:val="Ttulo1"/>
        <w:numPr>
          <w:ilvl w:val="0"/>
          <w:numId w:val="13"/>
        </w:numPr>
        <w:ind w:left="357" w:hanging="357"/>
        <w:jc w:val="both"/>
      </w:pPr>
      <w:bookmarkStart w:id="2" w:name="_heading=h.thx2u1sa8m2i" w:colFirst="0" w:colLast="0"/>
      <w:bookmarkEnd w:id="2"/>
      <w:r>
        <w:rPr>
          <w:vertAlign w:val="baseline"/>
        </w:rPr>
        <w:t>L</w:t>
      </w:r>
      <w:r>
        <w:rPr>
          <w:vertAlign w:val="baseline"/>
        </w:rPr>
        <w:t>OS PRINCIPIOS METODOLÓGICOS DE CARÁCTER GENERAL</w:t>
      </w:r>
    </w:p>
    <w:p w:rsidR="005A105D" w:rsidRDefault="004F42D6">
      <w:pPr>
        <w:pBdr>
          <w:top w:val="nil"/>
          <w:left w:val="nil"/>
          <w:bottom w:val="nil"/>
          <w:right w:val="nil"/>
          <w:between w:val="nil"/>
        </w:pBdr>
        <w:spacing w:after="0" w:line="240" w:lineRule="auto"/>
        <w:ind w:left="0" w:firstLine="360"/>
        <w:jc w:val="both"/>
        <w:rPr>
          <w:color w:val="000000"/>
          <w:vertAlign w:val="baseline"/>
        </w:rPr>
      </w:pPr>
      <w:r>
        <w:rPr>
          <w:rFonts w:ascii="Calibri" w:eastAsia="Calibri" w:hAnsi="Calibri" w:cs="Calibri"/>
          <w:color w:val="000000"/>
          <w:sz w:val="22"/>
          <w:szCs w:val="22"/>
          <w:vertAlign w:val="baseline"/>
        </w:rPr>
        <w:t xml:space="preserve">En general se realizará un muestreo, toma de datos o lluvia de ideas sobre los conocimientos que los alumnos y alumnas poseen </w:t>
      </w:r>
      <w:r>
        <w:rPr>
          <w:rFonts w:ascii="Calibri" w:eastAsia="Calibri" w:hAnsi="Calibri" w:cs="Calibri"/>
          <w:color w:val="000000"/>
          <w:sz w:val="22"/>
          <w:szCs w:val="22"/>
          <w:vertAlign w:val="baseline"/>
        </w:rPr>
        <w:t>sobre cada tema.</w:t>
      </w:r>
    </w:p>
    <w:p w:rsidR="005A105D" w:rsidRDefault="005A105D">
      <w:pPr>
        <w:pBdr>
          <w:top w:val="nil"/>
          <w:left w:val="nil"/>
          <w:bottom w:val="nil"/>
          <w:right w:val="nil"/>
          <w:between w:val="nil"/>
        </w:pBdr>
        <w:spacing w:after="0" w:line="240" w:lineRule="auto"/>
        <w:ind w:left="0" w:firstLine="0"/>
        <w:jc w:val="both"/>
        <w:rPr>
          <w:rFonts w:ascii="Calibri" w:eastAsia="Calibri" w:hAnsi="Calibri" w:cs="Calibri"/>
          <w:b/>
          <w:color w:val="000000"/>
          <w:sz w:val="22"/>
          <w:szCs w:val="22"/>
          <w:vertAlign w:val="baseline"/>
        </w:rPr>
      </w:pPr>
    </w:p>
    <w:p w:rsidR="005A105D" w:rsidRDefault="004F42D6">
      <w:pPr>
        <w:pBdr>
          <w:top w:val="nil"/>
          <w:left w:val="nil"/>
          <w:bottom w:val="nil"/>
          <w:right w:val="nil"/>
          <w:between w:val="nil"/>
        </w:pBdr>
        <w:spacing w:after="0" w:line="240" w:lineRule="auto"/>
        <w:ind w:left="0" w:firstLine="360"/>
        <w:jc w:val="both"/>
        <w:rPr>
          <w:color w:val="000000"/>
          <w:vertAlign w:val="baseline"/>
        </w:rPr>
      </w:pPr>
      <w:r>
        <w:rPr>
          <w:rFonts w:ascii="Calibri" w:eastAsia="Calibri" w:hAnsi="Calibri" w:cs="Calibri"/>
          <w:color w:val="000000"/>
          <w:sz w:val="22"/>
          <w:szCs w:val="22"/>
          <w:vertAlign w:val="baseline"/>
        </w:rPr>
        <w:t>Se realizará una exposición introductoria de la materia, visión global del tema a explicar y se relacionará con otros anteriores o posteriores.</w:t>
      </w:r>
    </w:p>
    <w:p w:rsidR="005A105D" w:rsidRDefault="005A105D">
      <w:pPr>
        <w:pBdr>
          <w:top w:val="nil"/>
          <w:left w:val="nil"/>
          <w:bottom w:val="nil"/>
          <w:right w:val="nil"/>
          <w:between w:val="nil"/>
        </w:pBdr>
        <w:spacing w:after="0" w:line="240" w:lineRule="auto"/>
        <w:ind w:left="0" w:firstLine="0"/>
        <w:jc w:val="both"/>
        <w:rPr>
          <w:rFonts w:ascii="Calibri" w:eastAsia="Calibri" w:hAnsi="Calibri" w:cs="Calibri"/>
          <w:color w:val="000000"/>
          <w:sz w:val="22"/>
          <w:szCs w:val="22"/>
          <w:vertAlign w:val="baseline"/>
        </w:rPr>
      </w:pP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b/>
          <w:color w:val="000000"/>
          <w:sz w:val="24"/>
          <w:szCs w:val="24"/>
          <w:vertAlign w:val="baseline"/>
        </w:rPr>
      </w:pPr>
      <w:r>
        <w:rPr>
          <w:rFonts w:ascii="Calibri" w:eastAsia="Calibri" w:hAnsi="Calibri" w:cs="Calibri"/>
          <w:color w:val="000000"/>
          <w:sz w:val="22"/>
          <w:szCs w:val="22"/>
          <w:vertAlign w:val="baseline"/>
        </w:rPr>
        <w:t>Se propondrá la realización de ejercicios prácticos sobre los conceptos que se han desarrollado acompañándolo de documentación sobre el tema.</w:t>
      </w:r>
    </w:p>
    <w:p w:rsidR="005A105D" w:rsidRDefault="005A105D">
      <w:pPr>
        <w:pBdr>
          <w:top w:val="nil"/>
          <w:left w:val="nil"/>
          <w:bottom w:val="nil"/>
          <w:right w:val="nil"/>
          <w:between w:val="nil"/>
        </w:pBdr>
        <w:spacing w:after="0" w:line="240" w:lineRule="auto"/>
        <w:ind w:left="0" w:firstLine="0"/>
        <w:jc w:val="both"/>
        <w:rPr>
          <w:rFonts w:ascii="Calibri" w:eastAsia="Calibri" w:hAnsi="Calibri" w:cs="Calibri"/>
          <w:color w:val="000000"/>
          <w:sz w:val="22"/>
          <w:szCs w:val="22"/>
          <w:vertAlign w:val="baseline"/>
        </w:rPr>
      </w:pP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b/>
          <w:color w:val="000000"/>
          <w:sz w:val="24"/>
          <w:szCs w:val="24"/>
          <w:vertAlign w:val="baseline"/>
        </w:rPr>
      </w:pPr>
      <w:r>
        <w:rPr>
          <w:rFonts w:ascii="Calibri" w:eastAsia="Calibri" w:hAnsi="Calibri" w:cs="Calibri"/>
          <w:color w:val="000000"/>
          <w:sz w:val="22"/>
          <w:szCs w:val="22"/>
          <w:vertAlign w:val="baseline"/>
        </w:rPr>
        <w:t>Se hará especial hincapié en la utilización de equipos informáticos con conexión a Internet para la búsqueda de i</w:t>
      </w:r>
      <w:r>
        <w:rPr>
          <w:rFonts w:ascii="Calibri" w:eastAsia="Calibri" w:hAnsi="Calibri" w:cs="Calibri"/>
          <w:color w:val="000000"/>
          <w:sz w:val="22"/>
          <w:szCs w:val="22"/>
          <w:vertAlign w:val="baseline"/>
        </w:rPr>
        <w:t>nformación y para la realización de trabajos.</w:t>
      </w:r>
    </w:p>
    <w:p w:rsidR="005A105D" w:rsidRDefault="005A105D">
      <w:pPr>
        <w:pBdr>
          <w:top w:val="nil"/>
          <w:left w:val="nil"/>
          <w:bottom w:val="nil"/>
          <w:right w:val="nil"/>
          <w:between w:val="nil"/>
        </w:pBdr>
        <w:spacing w:after="0" w:line="240" w:lineRule="auto"/>
        <w:ind w:left="0" w:firstLine="0"/>
        <w:jc w:val="both"/>
        <w:rPr>
          <w:rFonts w:ascii="Calibri" w:eastAsia="Calibri" w:hAnsi="Calibri" w:cs="Calibri"/>
          <w:color w:val="000000"/>
          <w:sz w:val="22"/>
          <w:szCs w:val="22"/>
          <w:vertAlign w:val="baseline"/>
        </w:rPr>
      </w:pPr>
    </w:p>
    <w:p w:rsidR="005A105D" w:rsidRDefault="004F42D6">
      <w:pPr>
        <w:pBdr>
          <w:top w:val="nil"/>
          <w:left w:val="nil"/>
          <w:bottom w:val="nil"/>
          <w:right w:val="nil"/>
          <w:between w:val="nil"/>
        </w:pBdr>
        <w:spacing w:after="0" w:line="240" w:lineRule="auto"/>
        <w:ind w:left="0" w:firstLine="360"/>
        <w:jc w:val="both"/>
        <w:rPr>
          <w:rFonts w:ascii="Calibri" w:eastAsia="Calibri" w:hAnsi="Calibri" w:cs="Calibri"/>
          <w:b/>
          <w:color w:val="000000"/>
          <w:sz w:val="24"/>
          <w:szCs w:val="24"/>
          <w:vertAlign w:val="baseline"/>
        </w:rPr>
      </w:pPr>
      <w:r>
        <w:rPr>
          <w:rFonts w:ascii="Calibri" w:eastAsia="Calibri" w:hAnsi="Calibri" w:cs="Calibri"/>
          <w:color w:val="000000"/>
          <w:sz w:val="22"/>
          <w:szCs w:val="22"/>
          <w:vertAlign w:val="baseline"/>
        </w:rPr>
        <w:t>Se favorecerá el trabajo en grupos de forma que se fomente la colaboración entre alumnos para la resolución de los problemas que se presenten en la realización de los ejercicios prácticos.</w:t>
      </w:r>
    </w:p>
    <w:p w:rsidR="005A105D" w:rsidRDefault="005A105D">
      <w:pPr>
        <w:pBdr>
          <w:top w:val="nil"/>
          <w:left w:val="nil"/>
          <w:bottom w:val="nil"/>
          <w:right w:val="nil"/>
          <w:between w:val="nil"/>
        </w:pBdr>
        <w:spacing w:after="0" w:line="240" w:lineRule="auto"/>
        <w:ind w:left="0" w:firstLine="360"/>
        <w:jc w:val="both"/>
        <w:rPr>
          <w:rFonts w:ascii="Calibri" w:eastAsia="Calibri" w:hAnsi="Calibri" w:cs="Calibri"/>
          <w:b/>
          <w:color w:val="000000"/>
          <w:sz w:val="24"/>
          <w:szCs w:val="24"/>
          <w:vertAlign w:val="baseline"/>
        </w:rPr>
      </w:pPr>
    </w:p>
    <w:p w:rsidR="005A105D" w:rsidRDefault="005A105D">
      <w:pPr>
        <w:pBdr>
          <w:top w:val="nil"/>
          <w:left w:val="nil"/>
          <w:bottom w:val="nil"/>
          <w:right w:val="nil"/>
          <w:between w:val="nil"/>
        </w:pBdr>
        <w:spacing w:after="0" w:line="240" w:lineRule="auto"/>
        <w:ind w:left="0" w:firstLine="360"/>
        <w:jc w:val="both"/>
        <w:rPr>
          <w:rFonts w:ascii="Calibri" w:eastAsia="Calibri" w:hAnsi="Calibri" w:cs="Calibri"/>
          <w:b/>
          <w:color w:val="000000"/>
          <w:sz w:val="24"/>
          <w:szCs w:val="24"/>
          <w:vertAlign w:val="baseline"/>
        </w:rPr>
      </w:pPr>
    </w:p>
    <w:p w:rsidR="005A105D" w:rsidRDefault="004F42D6">
      <w:pPr>
        <w:pStyle w:val="Ttulo1"/>
        <w:numPr>
          <w:ilvl w:val="0"/>
          <w:numId w:val="13"/>
        </w:numPr>
        <w:ind w:left="357" w:hanging="357"/>
        <w:jc w:val="both"/>
      </w:pPr>
      <w:bookmarkStart w:id="3" w:name="_heading=h.cz7eiuf8pkzh" w:colFirst="0" w:colLast="0"/>
      <w:bookmarkEnd w:id="3"/>
      <w:r>
        <w:rPr>
          <w:vertAlign w:val="baseline"/>
        </w:rPr>
        <w:t>L</w:t>
      </w:r>
      <w:r>
        <w:rPr>
          <w:vertAlign w:val="baseline"/>
        </w:rPr>
        <w:t>OS CRITERIOS DE EVALUACIÓN Y CALIFICACIÓN DEL MÓDULO</w:t>
      </w:r>
    </w:p>
    <w:p w:rsidR="005A105D" w:rsidRDefault="004F42D6">
      <w:pPr>
        <w:pBdr>
          <w:top w:val="nil"/>
          <w:left w:val="nil"/>
          <w:bottom w:val="nil"/>
          <w:right w:val="nil"/>
          <w:between w:val="nil"/>
        </w:pBdr>
        <w:spacing w:line="240" w:lineRule="auto"/>
        <w:ind w:left="0" w:firstLine="360"/>
        <w:jc w:val="both"/>
        <w:rPr>
          <w:color w:val="000000"/>
          <w:vertAlign w:val="baseline"/>
        </w:rPr>
      </w:pPr>
      <w:r>
        <w:rPr>
          <w:rFonts w:ascii="Calibri" w:eastAsia="Calibri" w:hAnsi="Calibri" w:cs="Calibri"/>
          <w:color w:val="000000"/>
          <w:sz w:val="22"/>
          <w:szCs w:val="22"/>
          <w:vertAlign w:val="baseline"/>
        </w:rPr>
        <w:t xml:space="preserve">En cada evaluación se podrán realizar diferentes pruebas de evaluación, así como algunos trabajos, prácticas y/o proyectos. </w:t>
      </w:r>
    </w:p>
    <w:p w:rsidR="005A105D" w:rsidRDefault="004F42D6">
      <w:pPr>
        <w:pBdr>
          <w:top w:val="nil"/>
          <w:left w:val="nil"/>
          <w:bottom w:val="nil"/>
          <w:right w:val="nil"/>
          <w:between w:val="nil"/>
        </w:pBdr>
        <w:spacing w:line="240" w:lineRule="auto"/>
        <w:ind w:left="0" w:firstLine="360"/>
        <w:jc w:val="both"/>
        <w:rPr>
          <w:color w:val="000000"/>
          <w:vertAlign w:val="baseline"/>
        </w:rPr>
      </w:pPr>
      <w:r>
        <w:rPr>
          <w:rFonts w:ascii="Calibri" w:eastAsia="Calibri" w:hAnsi="Calibri" w:cs="Calibri"/>
          <w:color w:val="000000"/>
          <w:sz w:val="22"/>
          <w:szCs w:val="22"/>
          <w:vertAlign w:val="baseline"/>
        </w:rPr>
        <w:t>La nota de la evaluación se calculará, en general, promediando las calificaci</w:t>
      </w:r>
      <w:r>
        <w:rPr>
          <w:rFonts w:ascii="Calibri" w:eastAsia="Calibri" w:hAnsi="Calibri" w:cs="Calibri"/>
          <w:color w:val="000000"/>
          <w:sz w:val="22"/>
          <w:szCs w:val="22"/>
          <w:vertAlign w:val="baseline"/>
        </w:rPr>
        <w:t xml:space="preserve">ones de las </w:t>
      </w:r>
      <w:r>
        <w:rPr>
          <w:rFonts w:ascii="Calibri" w:eastAsia="Calibri" w:hAnsi="Calibri" w:cs="Calibri"/>
          <w:b/>
          <w:color w:val="000000"/>
          <w:sz w:val="22"/>
          <w:szCs w:val="22"/>
          <w:vertAlign w:val="baseline"/>
        </w:rPr>
        <w:t>pruebas de evaluación, ejercicios prácticos realizados con el ordenador y/o preguntas teóricas</w:t>
      </w:r>
      <w:r>
        <w:rPr>
          <w:rFonts w:ascii="Calibri" w:eastAsia="Calibri" w:hAnsi="Calibri" w:cs="Calibri"/>
          <w:color w:val="000000"/>
          <w:sz w:val="22"/>
          <w:szCs w:val="22"/>
          <w:vertAlign w:val="baseline"/>
        </w:rPr>
        <w:t xml:space="preserve">, E, y las de los trabajos, prácticas y/o proyectos que ser realicen en cada evaluación, P, y aplicando las siguientes fórmulas: </w:t>
      </w:r>
    </w:p>
    <w:p w:rsidR="005A105D" w:rsidRDefault="004F42D6">
      <w:pPr>
        <w:pBdr>
          <w:top w:val="nil"/>
          <w:left w:val="nil"/>
          <w:bottom w:val="nil"/>
          <w:right w:val="nil"/>
          <w:between w:val="nil"/>
        </w:pBdr>
        <w:spacing w:line="240" w:lineRule="auto"/>
        <w:ind w:left="0" w:firstLine="360"/>
        <w:jc w:val="both"/>
        <w:rPr>
          <w:color w:val="000000"/>
          <w:vertAlign w:val="baseline"/>
        </w:rPr>
      </w:pPr>
      <w:r>
        <w:rPr>
          <w:rFonts w:ascii="Calibri" w:eastAsia="Calibri" w:hAnsi="Calibri" w:cs="Calibri"/>
          <w:color w:val="000000"/>
          <w:sz w:val="22"/>
          <w:szCs w:val="22"/>
          <w:vertAlign w:val="baseline"/>
        </w:rPr>
        <w:tab/>
      </w:r>
      <w:r>
        <w:rPr>
          <w:rFonts w:ascii="Calibri" w:eastAsia="Calibri" w:hAnsi="Calibri" w:cs="Calibri"/>
          <w:b/>
          <w:color w:val="000000"/>
          <w:sz w:val="22"/>
          <w:szCs w:val="22"/>
          <w:vertAlign w:val="baseline"/>
        </w:rPr>
        <w:t xml:space="preserve">Nota evaluación = </w:t>
      </w:r>
      <w:r>
        <w:rPr>
          <w:rFonts w:ascii="Calibri" w:eastAsia="Calibri" w:hAnsi="Calibri" w:cs="Calibri"/>
          <w:b/>
          <w:sz w:val="22"/>
          <w:szCs w:val="22"/>
          <w:vertAlign w:val="baseline"/>
        </w:rPr>
        <w:t>7</w:t>
      </w:r>
      <w:r>
        <w:rPr>
          <w:rFonts w:ascii="Calibri" w:eastAsia="Calibri" w:hAnsi="Calibri" w:cs="Calibri"/>
          <w:b/>
          <w:sz w:val="22"/>
          <w:szCs w:val="22"/>
          <w:vertAlign w:val="baseline"/>
        </w:rPr>
        <w:t>5</w:t>
      </w:r>
      <w:r>
        <w:rPr>
          <w:rFonts w:ascii="Calibri" w:eastAsia="Calibri" w:hAnsi="Calibri" w:cs="Calibri"/>
          <w:b/>
          <w:color w:val="000000"/>
          <w:sz w:val="22"/>
          <w:szCs w:val="22"/>
          <w:vertAlign w:val="baseline"/>
        </w:rPr>
        <w:t xml:space="preserve">% E + </w:t>
      </w:r>
      <w:r>
        <w:rPr>
          <w:rFonts w:ascii="Calibri" w:eastAsia="Calibri" w:hAnsi="Calibri" w:cs="Calibri"/>
          <w:b/>
          <w:sz w:val="22"/>
          <w:szCs w:val="22"/>
          <w:vertAlign w:val="baseline"/>
        </w:rPr>
        <w:t>25</w:t>
      </w:r>
      <w:r>
        <w:rPr>
          <w:rFonts w:ascii="Calibri" w:eastAsia="Calibri" w:hAnsi="Calibri" w:cs="Calibri"/>
          <w:b/>
          <w:color w:val="000000"/>
          <w:sz w:val="22"/>
          <w:szCs w:val="22"/>
          <w:vertAlign w:val="baseline"/>
        </w:rPr>
        <w:t>% P</w:t>
      </w:r>
    </w:p>
    <w:p w:rsidR="005A105D" w:rsidRDefault="004F42D6">
      <w:pPr>
        <w:pBdr>
          <w:top w:val="nil"/>
          <w:left w:val="nil"/>
          <w:bottom w:val="nil"/>
          <w:right w:val="nil"/>
          <w:between w:val="nil"/>
        </w:pBdr>
        <w:spacing w:line="240" w:lineRule="auto"/>
        <w:ind w:left="0" w:firstLine="360"/>
        <w:jc w:val="both"/>
        <w:rPr>
          <w:color w:val="000000"/>
          <w:vertAlign w:val="baseline"/>
        </w:rPr>
      </w:pPr>
      <w:r>
        <w:rPr>
          <w:rFonts w:ascii="Calibri" w:eastAsia="Calibri" w:hAnsi="Calibri" w:cs="Calibri"/>
          <w:color w:val="000000"/>
          <w:sz w:val="22"/>
          <w:szCs w:val="22"/>
          <w:vertAlign w:val="baseline"/>
        </w:rPr>
        <w:t>Para aprobar una evaluación será necesario obtener una nota mayor o igual a 5. Se aplicará el redondeo científico utilizando dos decimales.</w:t>
      </w:r>
    </w:p>
    <w:p w:rsidR="005A105D" w:rsidRDefault="004F42D6">
      <w:pPr>
        <w:pBdr>
          <w:top w:val="nil"/>
          <w:left w:val="nil"/>
          <w:bottom w:val="nil"/>
          <w:right w:val="nil"/>
          <w:between w:val="nil"/>
        </w:pBdr>
        <w:spacing w:line="240" w:lineRule="auto"/>
        <w:ind w:left="0" w:firstLine="360"/>
        <w:jc w:val="both"/>
        <w:rPr>
          <w:color w:val="000000"/>
          <w:vertAlign w:val="baseline"/>
        </w:rPr>
      </w:pPr>
      <w:r>
        <w:rPr>
          <w:rFonts w:ascii="Calibri" w:eastAsia="Calibri" w:hAnsi="Calibri" w:cs="Calibri"/>
          <w:color w:val="000000"/>
          <w:sz w:val="22"/>
          <w:szCs w:val="22"/>
          <w:vertAlign w:val="baseline"/>
        </w:rPr>
        <w:t>La valoración de los ejercicios propuestos, prácticas o proyectos de clase se realizará teniendo en cue</w:t>
      </w:r>
      <w:r>
        <w:rPr>
          <w:rFonts w:ascii="Calibri" w:eastAsia="Calibri" w:hAnsi="Calibri" w:cs="Calibri"/>
          <w:color w:val="000000"/>
          <w:sz w:val="22"/>
          <w:szCs w:val="22"/>
          <w:vertAlign w:val="baseline"/>
        </w:rPr>
        <w:t>nta la adecuación, completitud y corrección de los supuestos planteados, así como la presentación, corrección en la expresión y ortografía y también la innovación e investigación de conocimientos, procedimientos y destrezas no trabajadas ni explicadas en c</w:t>
      </w:r>
      <w:r>
        <w:rPr>
          <w:rFonts w:ascii="Calibri" w:eastAsia="Calibri" w:hAnsi="Calibri" w:cs="Calibri"/>
          <w:color w:val="000000"/>
          <w:sz w:val="22"/>
          <w:szCs w:val="22"/>
          <w:vertAlign w:val="baseline"/>
        </w:rPr>
        <w:t>lase.</w:t>
      </w:r>
    </w:p>
    <w:p w:rsidR="005A105D" w:rsidRDefault="004F42D6">
      <w:pPr>
        <w:pBdr>
          <w:top w:val="nil"/>
          <w:left w:val="nil"/>
          <w:bottom w:val="nil"/>
          <w:right w:val="nil"/>
          <w:between w:val="nil"/>
        </w:pBdr>
        <w:spacing w:line="240" w:lineRule="auto"/>
        <w:ind w:left="0" w:firstLine="360"/>
        <w:jc w:val="both"/>
        <w:rPr>
          <w:color w:val="000000"/>
          <w:vertAlign w:val="baseline"/>
        </w:rPr>
      </w:pPr>
      <w:r>
        <w:rPr>
          <w:rFonts w:ascii="Calibri" w:eastAsia="Calibri" w:hAnsi="Calibri" w:cs="Calibri"/>
          <w:color w:val="000000"/>
          <w:sz w:val="22"/>
          <w:szCs w:val="22"/>
          <w:vertAlign w:val="baseline"/>
        </w:rPr>
        <w:t xml:space="preserve">En el caso de que en alguna evaluación no se realicen pruebas de evaluación, E, la nota de la evaluación se obtendrá con la media de las notas de los trabajos, prácticas y/ó proyectos, P, realizados por el alumno en cada evaluación y viceversa en el </w:t>
      </w:r>
      <w:r>
        <w:rPr>
          <w:rFonts w:ascii="Calibri" w:eastAsia="Calibri" w:hAnsi="Calibri" w:cs="Calibri"/>
          <w:color w:val="000000"/>
          <w:sz w:val="22"/>
          <w:szCs w:val="22"/>
          <w:vertAlign w:val="baseline"/>
        </w:rPr>
        <w:t>caso de que no realicen trabajos o prácticas evaluables.</w:t>
      </w:r>
    </w:p>
    <w:p w:rsidR="005A105D" w:rsidRDefault="004F42D6">
      <w:pPr>
        <w:pBdr>
          <w:top w:val="nil"/>
          <w:left w:val="nil"/>
          <w:bottom w:val="nil"/>
          <w:right w:val="nil"/>
          <w:between w:val="nil"/>
        </w:pBdr>
        <w:spacing w:line="240" w:lineRule="auto"/>
        <w:ind w:left="0" w:firstLine="360"/>
        <w:jc w:val="both"/>
        <w:rPr>
          <w:color w:val="000000"/>
          <w:vertAlign w:val="baseline"/>
        </w:rPr>
      </w:pPr>
      <w:r>
        <w:rPr>
          <w:rFonts w:ascii="Calibri" w:eastAsia="Calibri" w:hAnsi="Calibri" w:cs="Calibri"/>
          <w:color w:val="000000"/>
          <w:sz w:val="22"/>
          <w:szCs w:val="22"/>
          <w:vertAlign w:val="baseline"/>
        </w:rPr>
        <w:t xml:space="preserve">La nota de cada una de las evaluaciones que aparece en los boletines </w:t>
      </w:r>
      <w:r>
        <w:rPr>
          <w:rFonts w:ascii="Calibri" w:eastAsia="Calibri" w:hAnsi="Calibri" w:cs="Calibri"/>
          <w:sz w:val="22"/>
          <w:szCs w:val="22"/>
          <w:vertAlign w:val="baseline"/>
        </w:rPr>
        <w:t>está</w:t>
      </w:r>
      <w:r>
        <w:rPr>
          <w:rFonts w:ascii="Calibri" w:eastAsia="Calibri" w:hAnsi="Calibri" w:cs="Calibri"/>
          <w:color w:val="000000"/>
          <w:sz w:val="22"/>
          <w:szCs w:val="22"/>
          <w:vertAlign w:val="baseline"/>
        </w:rPr>
        <w:t xml:space="preserve"> redondeada, no obstante, es meramente informativa y en los promedios en los que se utilicen se usarán sin redondeo.</w:t>
      </w:r>
    </w:p>
    <w:p w:rsidR="005A105D" w:rsidRDefault="004F42D6">
      <w:pPr>
        <w:pBdr>
          <w:top w:val="nil"/>
          <w:left w:val="nil"/>
          <w:bottom w:val="nil"/>
          <w:right w:val="nil"/>
          <w:between w:val="nil"/>
        </w:pBdr>
        <w:spacing w:line="240" w:lineRule="auto"/>
        <w:ind w:left="0" w:firstLine="360"/>
        <w:jc w:val="both"/>
        <w:rPr>
          <w:color w:val="000000"/>
          <w:vertAlign w:val="baseline"/>
        </w:rPr>
      </w:pPr>
      <w:r>
        <w:rPr>
          <w:rFonts w:ascii="Calibri" w:eastAsia="Calibri" w:hAnsi="Calibri" w:cs="Calibri"/>
          <w:color w:val="000000"/>
          <w:sz w:val="22"/>
          <w:szCs w:val="22"/>
          <w:vertAlign w:val="baseline"/>
        </w:rPr>
        <w:t xml:space="preserve">La </w:t>
      </w:r>
      <w:r>
        <w:rPr>
          <w:rFonts w:ascii="Calibri" w:eastAsia="Calibri" w:hAnsi="Calibri" w:cs="Calibri"/>
          <w:b/>
          <w:color w:val="000000"/>
          <w:sz w:val="22"/>
          <w:szCs w:val="22"/>
          <w:vertAlign w:val="baseline"/>
        </w:rPr>
        <w:t>calificación final del módulo</w:t>
      </w:r>
      <w:r>
        <w:rPr>
          <w:rFonts w:ascii="Calibri" w:eastAsia="Calibri" w:hAnsi="Calibri" w:cs="Calibri"/>
          <w:color w:val="000000"/>
          <w:sz w:val="22"/>
          <w:szCs w:val="22"/>
          <w:vertAlign w:val="baseline"/>
        </w:rPr>
        <w:t xml:space="preserve"> profesional se realizará calculando la media aritmética de las calificaciones obtenidas en las tres evaluaciones, sin aplicar redondeos en éstas.</w:t>
      </w:r>
    </w:p>
    <w:p w:rsidR="005A105D" w:rsidRDefault="004F42D6">
      <w:pPr>
        <w:pBdr>
          <w:top w:val="nil"/>
          <w:left w:val="nil"/>
          <w:bottom w:val="nil"/>
          <w:right w:val="nil"/>
          <w:between w:val="nil"/>
        </w:pBdr>
        <w:spacing w:line="240" w:lineRule="auto"/>
        <w:ind w:left="0" w:firstLine="360"/>
        <w:jc w:val="both"/>
        <w:rPr>
          <w:color w:val="000000"/>
          <w:vertAlign w:val="baseline"/>
        </w:rPr>
      </w:pPr>
      <w:r>
        <w:rPr>
          <w:rFonts w:ascii="Calibri" w:eastAsia="Calibri" w:hAnsi="Calibri" w:cs="Calibri"/>
          <w:color w:val="000000"/>
          <w:sz w:val="22"/>
          <w:szCs w:val="22"/>
          <w:vertAlign w:val="baseline"/>
        </w:rPr>
        <w:lastRenderedPageBreak/>
        <w:t>La calificación final del módulo profesional será numérica entre uno y diez, sin</w:t>
      </w:r>
      <w:r>
        <w:rPr>
          <w:rFonts w:ascii="Calibri" w:eastAsia="Calibri" w:hAnsi="Calibri" w:cs="Calibri"/>
          <w:color w:val="000000"/>
          <w:sz w:val="22"/>
          <w:szCs w:val="22"/>
          <w:vertAlign w:val="baseline"/>
        </w:rPr>
        <w:t xml:space="preserve"> decimales, considerándose positiva la puntuación igual o superior a cinco. Esta calificación se obtendrá redondeando la media de las </w:t>
      </w:r>
      <w:r>
        <w:rPr>
          <w:rFonts w:ascii="Calibri" w:eastAsia="Calibri" w:hAnsi="Calibri" w:cs="Calibri"/>
          <w:sz w:val="22"/>
          <w:szCs w:val="22"/>
          <w:vertAlign w:val="baseline"/>
        </w:rPr>
        <w:t>notas de las</w:t>
      </w:r>
      <w:r>
        <w:rPr>
          <w:rFonts w:ascii="Calibri" w:eastAsia="Calibri" w:hAnsi="Calibri" w:cs="Calibri"/>
          <w:color w:val="000000"/>
          <w:sz w:val="22"/>
          <w:szCs w:val="22"/>
          <w:vertAlign w:val="baseline"/>
        </w:rPr>
        <w:t xml:space="preserve"> tres evaluaciones que se realizan en el curso. </w:t>
      </w:r>
    </w:p>
    <w:p w:rsidR="005A105D" w:rsidRDefault="004F42D6">
      <w:pPr>
        <w:pBdr>
          <w:top w:val="nil"/>
          <w:left w:val="nil"/>
          <w:bottom w:val="nil"/>
          <w:right w:val="nil"/>
          <w:between w:val="nil"/>
        </w:pBdr>
        <w:spacing w:line="240" w:lineRule="auto"/>
        <w:ind w:left="0" w:firstLine="360"/>
        <w:jc w:val="both"/>
        <w:rPr>
          <w:color w:val="000000"/>
          <w:vertAlign w:val="baseline"/>
        </w:rPr>
      </w:pPr>
      <w:r>
        <w:rPr>
          <w:rFonts w:ascii="Calibri" w:eastAsia="Calibri" w:hAnsi="Calibri" w:cs="Calibri"/>
          <w:color w:val="000000"/>
          <w:sz w:val="22"/>
          <w:szCs w:val="22"/>
          <w:vertAlign w:val="baseline"/>
        </w:rPr>
        <w:t>En todos los casos que se aplique, el redondeo será por exces</w:t>
      </w:r>
      <w:r>
        <w:rPr>
          <w:rFonts w:ascii="Calibri" w:eastAsia="Calibri" w:hAnsi="Calibri" w:cs="Calibri"/>
          <w:color w:val="000000"/>
          <w:sz w:val="22"/>
          <w:szCs w:val="22"/>
          <w:vertAlign w:val="baseline"/>
        </w:rPr>
        <w:t>o si la parte decimal es 5 o superior y será por defecto en el caso contrario.</w:t>
      </w:r>
    </w:p>
    <w:p w:rsidR="005A105D" w:rsidRDefault="005A105D">
      <w:pPr>
        <w:keepNext/>
        <w:pBdr>
          <w:top w:val="nil"/>
          <w:left w:val="nil"/>
          <w:bottom w:val="nil"/>
          <w:right w:val="nil"/>
          <w:between w:val="nil"/>
        </w:pBdr>
        <w:spacing w:line="240" w:lineRule="auto"/>
        <w:ind w:left="357" w:hanging="357"/>
        <w:jc w:val="both"/>
        <w:rPr>
          <w:rFonts w:ascii="Calibri" w:eastAsia="Calibri" w:hAnsi="Calibri" w:cs="Calibri"/>
          <w:b/>
          <w:color w:val="000000"/>
          <w:sz w:val="24"/>
          <w:szCs w:val="24"/>
          <w:vertAlign w:val="baseline"/>
        </w:rPr>
      </w:pPr>
    </w:p>
    <w:p w:rsidR="005A105D" w:rsidRDefault="005A105D">
      <w:pPr>
        <w:pBdr>
          <w:top w:val="nil"/>
          <w:left w:val="nil"/>
          <w:bottom w:val="nil"/>
          <w:right w:val="nil"/>
          <w:between w:val="nil"/>
        </w:pBdr>
        <w:spacing w:line="240" w:lineRule="auto"/>
        <w:ind w:left="357" w:hanging="357"/>
        <w:jc w:val="both"/>
        <w:rPr>
          <w:rFonts w:ascii="Calibri" w:eastAsia="Calibri" w:hAnsi="Calibri" w:cs="Calibri"/>
          <w:b/>
          <w:color w:val="000000"/>
          <w:sz w:val="24"/>
          <w:szCs w:val="24"/>
          <w:vertAlign w:val="baseline"/>
        </w:rPr>
      </w:pPr>
    </w:p>
    <w:p w:rsidR="005A105D" w:rsidRDefault="004F42D6">
      <w:pPr>
        <w:pStyle w:val="Ttulo1"/>
        <w:numPr>
          <w:ilvl w:val="0"/>
          <w:numId w:val="13"/>
        </w:numPr>
        <w:ind w:left="357" w:hanging="357"/>
        <w:jc w:val="both"/>
      </w:pPr>
      <w:bookmarkStart w:id="4" w:name="_heading=h.gc59hj6a09bf" w:colFirst="0" w:colLast="0"/>
      <w:bookmarkEnd w:id="4"/>
      <w:r>
        <w:rPr>
          <w:vertAlign w:val="baseline"/>
        </w:rPr>
        <w:t>C</w:t>
      </w:r>
      <w:r>
        <w:rPr>
          <w:vertAlign w:val="baseline"/>
        </w:rPr>
        <w:t>ONTENIDOS DE APRENDIZAJE MÍNIMOS EXIGIBLES PARA OBTENER LA EVALUACIÓN POSITIVA EN EL MÓDULO</w:t>
      </w:r>
    </w:p>
    <w:p w:rsidR="005A105D" w:rsidRDefault="005A105D">
      <w:pPr>
        <w:pBdr>
          <w:top w:val="nil"/>
          <w:left w:val="nil"/>
          <w:bottom w:val="nil"/>
          <w:right w:val="nil"/>
          <w:between w:val="nil"/>
        </w:pBdr>
        <w:spacing w:line="240" w:lineRule="auto"/>
        <w:ind w:left="0" w:firstLine="0"/>
        <w:rPr>
          <w:color w:val="000000"/>
          <w:vertAlign w:val="baseline"/>
        </w:rPr>
      </w:pPr>
    </w:p>
    <w:p w:rsidR="005A105D" w:rsidRDefault="004F42D6">
      <w:pPr>
        <w:pBdr>
          <w:top w:val="nil"/>
          <w:left w:val="nil"/>
          <w:bottom w:val="nil"/>
          <w:right w:val="nil"/>
          <w:between w:val="nil"/>
        </w:pBdr>
        <w:spacing w:line="240" w:lineRule="auto"/>
        <w:ind w:left="0" w:firstLine="360"/>
        <w:jc w:val="both"/>
        <w:rPr>
          <w:color w:val="000000"/>
          <w:vertAlign w:val="baseline"/>
        </w:rPr>
      </w:pPr>
      <w:r>
        <w:rPr>
          <w:rFonts w:ascii="Calibri" w:eastAsia="Calibri" w:hAnsi="Calibri" w:cs="Calibri"/>
          <w:color w:val="000000"/>
          <w:sz w:val="22"/>
          <w:szCs w:val="22"/>
          <w:vertAlign w:val="baseline"/>
        </w:rPr>
        <w:t>A continuación, se indican los resultados de aprendizaje, criterios de evaluación y los contenidos mínimos que son exigibles para obtener la evaluación positiva en el módulo profesional, que son todos los resultados de aprendizaje y criterios de evaluación</w:t>
      </w:r>
      <w:r>
        <w:rPr>
          <w:rFonts w:ascii="Calibri" w:eastAsia="Calibri" w:hAnsi="Calibri" w:cs="Calibri"/>
          <w:color w:val="000000"/>
          <w:sz w:val="22"/>
          <w:szCs w:val="22"/>
          <w:vertAlign w:val="baseline"/>
        </w:rPr>
        <w:t>.</w:t>
      </w:r>
    </w:p>
    <w:p w:rsidR="005A105D" w:rsidRDefault="005A105D">
      <w:pPr>
        <w:keepNext/>
        <w:pBdr>
          <w:top w:val="nil"/>
          <w:left w:val="nil"/>
          <w:bottom w:val="nil"/>
          <w:right w:val="nil"/>
          <w:between w:val="nil"/>
        </w:pBdr>
        <w:tabs>
          <w:tab w:val="left" w:pos="0"/>
        </w:tabs>
        <w:spacing w:after="0" w:line="240" w:lineRule="auto"/>
        <w:ind w:left="0" w:right="-110"/>
        <w:rPr>
          <w:rFonts w:ascii="Calibri" w:eastAsia="Calibri" w:hAnsi="Calibri" w:cs="Calibri"/>
          <w:b/>
          <w:color w:val="000000"/>
          <w:sz w:val="22"/>
          <w:szCs w:val="22"/>
          <w:vertAlign w:val="baseline"/>
        </w:rPr>
      </w:pPr>
    </w:p>
    <w:p w:rsidR="005A105D" w:rsidRDefault="004F42D6">
      <w:pPr>
        <w:pBdr>
          <w:top w:val="nil"/>
          <w:left w:val="nil"/>
          <w:bottom w:val="nil"/>
          <w:right w:val="nil"/>
          <w:between w:val="nil"/>
        </w:pBdr>
        <w:spacing w:line="240" w:lineRule="auto"/>
        <w:ind w:left="0" w:firstLine="0"/>
        <w:rPr>
          <w:color w:val="000000"/>
          <w:vertAlign w:val="baseline"/>
        </w:rPr>
      </w:pPr>
      <w:r>
        <w:rPr>
          <w:rFonts w:ascii="Calibri" w:eastAsia="Calibri" w:hAnsi="Calibri" w:cs="Calibri"/>
          <w:b/>
          <w:color w:val="000000"/>
          <w:sz w:val="22"/>
          <w:szCs w:val="22"/>
          <w:vertAlign w:val="baseline"/>
        </w:rPr>
        <w:t>Resultados de aprendizaje y criterios de evaluación:</w:t>
      </w:r>
      <w:r>
        <w:rPr>
          <w:rFonts w:ascii="Calibri" w:eastAsia="Calibri" w:hAnsi="Calibri" w:cs="Calibri"/>
          <w:b/>
          <w:color w:val="000000"/>
          <w:sz w:val="22"/>
          <w:szCs w:val="22"/>
          <w:vertAlign w:val="baseline"/>
        </w:rPr>
        <w:tab/>
      </w:r>
    </w:p>
    <w:p w:rsidR="005A105D" w:rsidRDefault="005A105D">
      <w:pPr>
        <w:pBdr>
          <w:top w:val="nil"/>
          <w:left w:val="nil"/>
          <w:bottom w:val="nil"/>
          <w:right w:val="nil"/>
          <w:between w:val="nil"/>
        </w:pBdr>
        <w:tabs>
          <w:tab w:val="left" w:pos="0"/>
        </w:tabs>
        <w:spacing w:line="240" w:lineRule="auto"/>
        <w:ind w:left="0" w:right="-110"/>
        <w:jc w:val="both"/>
        <w:rPr>
          <w:rFonts w:ascii="Calibri" w:eastAsia="Calibri" w:hAnsi="Calibri" w:cs="Calibri"/>
          <w:color w:val="000000"/>
          <w:sz w:val="22"/>
          <w:szCs w:val="22"/>
          <w:vertAlign w:val="baseline"/>
        </w:rPr>
      </w:pPr>
    </w:p>
    <w:p w:rsidR="005A105D" w:rsidRDefault="004F42D6">
      <w:pPr>
        <w:pBdr>
          <w:top w:val="nil"/>
          <w:left w:val="nil"/>
          <w:bottom w:val="nil"/>
          <w:right w:val="nil"/>
          <w:between w:val="nil"/>
        </w:pBdr>
        <w:tabs>
          <w:tab w:val="left" w:pos="0"/>
        </w:tabs>
        <w:spacing w:line="240" w:lineRule="auto"/>
        <w:ind w:left="0" w:right="-110"/>
        <w:jc w:val="both"/>
        <w:rPr>
          <w:color w:val="000000"/>
          <w:vertAlign w:val="baseline"/>
        </w:rPr>
      </w:pPr>
      <w:r>
        <w:rPr>
          <w:rFonts w:ascii="Calibri" w:eastAsia="Calibri" w:hAnsi="Calibri" w:cs="Calibri"/>
          <w:color w:val="000000"/>
          <w:sz w:val="22"/>
          <w:szCs w:val="22"/>
          <w:vertAlign w:val="baseline"/>
        </w:rPr>
        <w:t>1. Reconoce las características de lenguajes de marcas analizando e interpretando fragmentos de código.</w:t>
      </w:r>
    </w:p>
    <w:p w:rsidR="005A105D" w:rsidRDefault="005A105D">
      <w:pPr>
        <w:pBdr>
          <w:top w:val="nil"/>
          <w:left w:val="nil"/>
          <w:bottom w:val="nil"/>
          <w:right w:val="nil"/>
          <w:between w:val="nil"/>
        </w:pBdr>
        <w:tabs>
          <w:tab w:val="left" w:pos="0"/>
        </w:tabs>
        <w:spacing w:line="240" w:lineRule="auto"/>
        <w:ind w:left="0" w:right="-110"/>
        <w:jc w:val="both"/>
        <w:rPr>
          <w:rFonts w:ascii="Calibri" w:eastAsia="Calibri" w:hAnsi="Calibri" w:cs="Calibri"/>
          <w:color w:val="000000"/>
          <w:sz w:val="22"/>
          <w:szCs w:val="22"/>
          <w:vertAlign w:val="baseline"/>
        </w:rPr>
      </w:pPr>
    </w:p>
    <w:p w:rsidR="005A105D" w:rsidRDefault="004F42D6">
      <w:pPr>
        <w:pBdr>
          <w:top w:val="nil"/>
          <w:left w:val="nil"/>
          <w:bottom w:val="nil"/>
          <w:right w:val="nil"/>
          <w:between w:val="nil"/>
        </w:pBdr>
        <w:tabs>
          <w:tab w:val="left" w:pos="0"/>
        </w:tabs>
        <w:spacing w:line="240" w:lineRule="auto"/>
        <w:ind w:left="0" w:right="-110"/>
        <w:jc w:val="both"/>
        <w:rPr>
          <w:color w:val="000000"/>
          <w:vertAlign w:val="baseline"/>
        </w:rPr>
      </w:pPr>
      <w:r>
        <w:rPr>
          <w:rFonts w:ascii="Calibri" w:eastAsia="Calibri" w:hAnsi="Calibri" w:cs="Calibri"/>
          <w:color w:val="000000"/>
          <w:sz w:val="22"/>
          <w:szCs w:val="22"/>
          <w:vertAlign w:val="baseline"/>
        </w:rPr>
        <w:t>Criterios de evaluación:</w:t>
      </w:r>
    </w:p>
    <w:p w:rsidR="005A105D" w:rsidRDefault="004F42D6">
      <w:pPr>
        <w:numPr>
          <w:ilvl w:val="0"/>
          <w:numId w:val="4"/>
        </w:numPr>
        <w:pBdr>
          <w:top w:val="nil"/>
          <w:left w:val="nil"/>
          <w:bottom w:val="nil"/>
          <w:right w:val="nil"/>
          <w:between w:val="nil"/>
        </w:pBdr>
        <w:spacing w:after="0" w:line="240" w:lineRule="auto"/>
        <w:ind w:right="-110"/>
        <w:jc w:val="both"/>
      </w:pPr>
      <w:r>
        <w:rPr>
          <w:rFonts w:ascii="Calibri" w:eastAsia="Calibri" w:hAnsi="Calibri" w:cs="Calibri"/>
          <w:color w:val="000000"/>
          <w:sz w:val="22"/>
          <w:szCs w:val="22"/>
          <w:vertAlign w:val="baseline"/>
        </w:rPr>
        <w:t>Se han identificado las características generales de los lenguajes de marcas.</w:t>
      </w:r>
    </w:p>
    <w:p w:rsidR="005A105D" w:rsidRDefault="004F42D6">
      <w:pPr>
        <w:numPr>
          <w:ilvl w:val="0"/>
          <w:numId w:val="4"/>
        </w:numPr>
        <w:pBdr>
          <w:top w:val="nil"/>
          <w:left w:val="nil"/>
          <w:bottom w:val="nil"/>
          <w:right w:val="nil"/>
          <w:between w:val="nil"/>
        </w:pBdr>
        <w:spacing w:after="0" w:line="240" w:lineRule="auto"/>
        <w:ind w:right="-110"/>
        <w:jc w:val="both"/>
      </w:pPr>
      <w:r>
        <w:rPr>
          <w:rFonts w:ascii="Calibri" w:eastAsia="Calibri" w:hAnsi="Calibri" w:cs="Calibri"/>
          <w:color w:val="000000"/>
          <w:sz w:val="22"/>
          <w:szCs w:val="22"/>
          <w:vertAlign w:val="baseline"/>
        </w:rPr>
        <w:t>Se han reconocido las ventajas que proporcionan en el tratamiento de la información.</w:t>
      </w:r>
    </w:p>
    <w:p w:rsidR="005A105D" w:rsidRDefault="004F42D6">
      <w:pPr>
        <w:numPr>
          <w:ilvl w:val="0"/>
          <w:numId w:val="4"/>
        </w:numPr>
        <w:pBdr>
          <w:top w:val="nil"/>
          <w:left w:val="nil"/>
          <w:bottom w:val="nil"/>
          <w:right w:val="nil"/>
          <w:between w:val="nil"/>
        </w:pBdr>
        <w:spacing w:after="0" w:line="240" w:lineRule="auto"/>
        <w:ind w:right="-110"/>
        <w:jc w:val="both"/>
      </w:pPr>
      <w:r>
        <w:rPr>
          <w:rFonts w:ascii="Calibri" w:eastAsia="Calibri" w:hAnsi="Calibri" w:cs="Calibri"/>
          <w:color w:val="000000"/>
          <w:sz w:val="22"/>
          <w:szCs w:val="22"/>
          <w:vertAlign w:val="baseline"/>
        </w:rPr>
        <w:t>Se han clasificado los lenguajes de marcas e identificado los más relevantes.</w:t>
      </w:r>
    </w:p>
    <w:p w:rsidR="005A105D" w:rsidRDefault="004F42D6">
      <w:pPr>
        <w:numPr>
          <w:ilvl w:val="0"/>
          <w:numId w:val="4"/>
        </w:numPr>
        <w:pBdr>
          <w:top w:val="nil"/>
          <w:left w:val="nil"/>
          <w:bottom w:val="nil"/>
          <w:right w:val="nil"/>
          <w:between w:val="nil"/>
        </w:pBdr>
        <w:spacing w:after="0" w:line="240" w:lineRule="auto"/>
        <w:ind w:right="-110"/>
        <w:jc w:val="both"/>
      </w:pPr>
      <w:r>
        <w:rPr>
          <w:rFonts w:ascii="Calibri" w:eastAsia="Calibri" w:hAnsi="Calibri" w:cs="Calibri"/>
          <w:color w:val="000000"/>
          <w:sz w:val="22"/>
          <w:szCs w:val="22"/>
          <w:vertAlign w:val="baseline"/>
        </w:rPr>
        <w:t>Se han diferenc</w:t>
      </w:r>
      <w:r>
        <w:rPr>
          <w:rFonts w:ascii="Calibri" w:eastAsia="Calibri" w:hAnsi="Calibri" w:cs="Calibri"/>
          <w:color w:val="000000"/>
          <w:sz w:val="22"/>
          <w:szCs w:val="22"/>
          <w:vertAlign w:val="baseline"/>
        </w:rPr>
        <w:t>iado sus ámbitos de aplicación.</w:t>
      </w:r>
    </w:p>
    <w:p w:rsidR="005A105D" w:rsidRDefault="004F42D6">
      <w:pPr>
        <w:numPr>
          <w:ilvl w:val="0"/>
          <w:numId w:val="4"/>
        </w:numPr>
        <w:pBdr>
          <w:top w:val="nil"/>
          <w:left w:val="nil"/>
          <w:bottom w:val="nil"/>
          <w:right w:val="nil"/>
          <w:between w:val="nil"/>
        </w:pBdr>
        <w:spacing w:after="0" w:line="240" w:lineRule="auto"/>
        <w:ind w:right="-110"/>
        <w:jc w:val="both"/>
      </w:pPr>
      <w:r>
        <w:rPr>
          <w:rFonts w:ascii="Calibri" w:eastAsia="Calibri" w:hAnsi="Calibri" w:cs="Calibri"/>
          <w:color w:val="000000"/>
          <w:sz w:val="22"/>
          <w:szCs w:val="22"/>
          <w:vertAlign w:val="baseline"/>
        </w:rPr>
        <w:t>Se ha reconocido la necesidad y los ámbitos específicos de aplicación de un lenguaje de marcas de propósito general.</w:t>
      </w:r>
    </w:p>
    <w:p w:rsidR="005A105D" w:rsidRDefault="004F42D6">
      <w:pPr>
        <w:numPr>
          <w:ilvl w:val="0"/>
          <w:numId w:val="4"/>
        </w:numPr>
        <w:pBdr>
          <w:top w:val="nil"/>
          <w:left w:val="nil"/>
          <w:bottom w:val="nil"/>
          <w:right w:val="nil"/>
          <w:between w:val="nil"/>
        </w:pBdr>
        <w:spacing w:after="0" w:line="240" w:lineRule="auto"/>
        <w:ind w:right="-110"/>
        <w:jc w:val="both"/>
      </w:pPr>
      <w:r>
        <w:rPr>
          <w:rFonts w:ascii="Calibri" w:eastAsia="Calibri" w:hAnsi="Calibri" w:cs="Calibri"/>
          <w:color w:val="000000"/>
          <w:sz w:val="22"/>
          <w:szCs w:val="22"/>
          <w:vertAlign w:val="baseline"/>
        </w:rPr>
        <w:t>Se han analizado las características propias del lenguaje XML.</w:t>
      </w:r>
    </w:p>
    <w:p w:rsidR="005A105D" w:rsidRDefault="004F42D6">
      <w:pPr>
        <w:numPr>
          <w:ilvl w:val="0"/>
          <w:numId w:val="4"/>
        </w:numPr>
        <w:pBdr>
          <w:top w:val="nil"/>
          <w:left w:val="nil"/>
          <w:bottom w:val="nil"/>
          <w:right w:val="nil"/>
          <w:between w:val="nil"/>
        </w:pBdr>
        <w:spacing w:after="0" w:line="240" w:lineRule="auto"/>
        <w:ind w:right="-110"/>
        <w:jc w:val="both"/>
      </w:pPr>
      <w:r>
        <w:rPr>
          <w:rFonts w:ascii="Calibri" w:eastAsia="Calibri" w:hAnsi="Calibri" w:cs="Calibri"/>
          <w:color w:val="000000"/>
          <w:sz w:val="22"/>
          <w:szCs w:val="22"/>
          <w:vertAlign w:val="baseline"/>
        </w:rPr>
        <w:t>Se ha identificado la estructura de un documento XML y sus reglas sintácticas.</w:t>
      </w:r>
    </w:p>
    <w:p w:rsidR="005A105D" w:rsidRDefault="004F42D6">
      <w:pPr>
        <w:numPr>
          <w:ilvl w:val="0"/>
          <w:numId w:val="4"/>
        </w:numPr>
        <w:pBdr>
          <w:top w:val="nil"/>
          <w:left w:val="nil"/>
          <w:bottom w:val="nil"/>
          <w:right w:val="nil"/>
          <w:between w:val="nil"/>
        </w:pBdr>
        <w:spacing w:after="0" w:line="240" w:lineRule="auto"/>
        <w:ind w:right="-110"/>
        <w:jc w:val="both"/>
      </w:pPr>
      <w:r>
        <w:rPr>
          <w:rFonts w:ascii="Calibri" w:eastAsia="Calibri" w:hAnsi="Calibri" w:cs="Calibri"/>
          <w:color w:val="000000"/>
          <w:sz w:val="22"/>
          <w:szCs w:val="22"/>
          <w:vertAlign w:val="baseline"/>
        </w:rPr>
        <w:t>Se ha contrastado la necesidad de crear documentos XML bien formados y la influencia en su procesamiento.</w:t>
      </w:r>
    </w:p>
    <w:p w:rsidR="005A105D" w:rsidRDefault="004F42D6">
      <w:pPr>
        <w:numPr>
          <w:ilvl w:val="0"/>
          <w:numId w:val="4"/>
        </w:numPr>
        <w:pBdr>
          <w:top w:val="nil"/>
          <w:left w:val="nil"/>
          <w:bottom w:val="nil"/>
          <w:right w:val="nil"/>
          <w:between w:val="nil"/>
        </w:pBdr>
        <w:spacing w:after="0" w:line="240" w:lineRule="auto"/>
        <w:ind w:right="-110"/>
        <w:jc w:val="both"/>
      </w:pPr>
      <w:r>
        <w:rPr>
          <w:rFonts w:ascii="Calibri" w:eastAsia="Calibri" w:hAnsi="Calibri" w:cs="Calibri"/>
          <w:color w:val="000000"/>
          <w:sz w:val="22"/>
          <w:szCs w:val="22"/>
          <w:vertAlign w:val="baseline"/>
        </w:rPr>
        <w:t>Se han identificado las ventajas que aportan los espacios de nombres.</w:t>
      </w:r>
    </w:p>
    <w:p w:rsidR="005A105D" w:rsidRDefault="005A105D">
      <w:pPr>
        <w:pBdr>
          <w:top w:val="nil"/>
          <w:left w:val="nil"/>
          <w:bottom w:val="nil"/>
          <w:right w:val="nil"/>
          <w:between w:val="nil"/>
        </w:pBdr>
        <w:tabs>
          <w:tab w:val="left" w:pos="0"/>
        </w:tabs>
        <w:spacing w:line="240" w:lineRule="auto"/>
        <w:ind w:left="0" w:right="-110"/>
        <w:jc w:val="both"/>
        <w:rPr>
          <w:rFonts w:ascii="Calibri" w:eastAsia="Calibri" w:hAnsi="Calibri" w:cs="Calibri"/>
          <w:color w:val="000000"/>
          <w:sz w:val="22"/>
          <w:szCs w:val="22"/>
          <w:vertAlign w:val="baseline"/>
        </w:rPr>
      </w:pPr>
    </w:p>
    <w:p w:rsidR="005A105D" w:rsidRDefault="004F42D6">
      <w:pPr>
        <w:pBdr>
          <w:top w:val="nil"/>
          <w:left w:val="nil"/>
          <w:bottom w:val="nil"/>
          <w:right w:val="nil"/>
          <w:between w:val="nil"/>
        </w:pBdr>
        <w:tabs>
          <w:tab w:val="left" w:pos="0"/>
        </w:tabs>
        <w:spacing w:line="240" w:lineRule="auto"/>
        <w:ind w:left="0" w:right="-110"/>
        <w:jc w:val="both"/>
        <w:rPr>
          <w:color w:val="000000"/>
          <w:vertAlign w:val="baseline"/>
        </w:rPr>
      </w:pPr>
      <w:r>
        <w:rPr>
          <w:rFonts w:ascii="Calibri" w:eastAsia="Calibri" w:hAnsi="Calibri" w:cs="Calibri"/>
          <w:color w:val="000000"/>
          <w:sz w:val="22"/>
          <w:szCs w:val="22"/>
          <w:vertAlign w:val="baseline"/>
        </w:rPr>
        <w:t>2. Utiliza lenguajes de marcas para la transmisión de información a través de la Web analizando la estructura de los documentos e identificando sus elementos.</w:t>
      </w:r>
    </w:p>
    <w:p w:rsidR="005A105D" w:rsidRDefault="005A105D">
      <w:pPr>
        <w:pBdr>
          <w:top w:val="nil"/>
          <w:left w:val="nil"/>
          <w:bottom w:val="nil"/>
          <w:right w:val="nil"/>
          <w:between w:val="nil"/>
        </w:pBdr>
        <w:tabs>
          <w:tab w:val="left" w:pos="0"/>
        </w:tabs>
        <w:spacing w:line="240" w:lineRule="auto"/>
        <w:ind w:left="0" w:right="-110"/>
        <w:jc w:val="both"/>
        <w:rPr>
          <w:rFonts w:ascii="Calibri" w:eastAsia="Calibri" w:hAnsi="Calibri" w:cs="Calibri"/>
          <w:color w:val="000000"/>
          <w:sz w:val="22"/>
          <w:szCs w:val="22"/>
          <w:vertAlign w:val="baseline"/>
        </w:rPr>
      </w:pPr>
    </w:p>
    <w:p w:rsidR="005A105D" w:rsidRDefault="004F42D6">
      <w:pPr>
        <w:pBdr>
          <w:top w:val="nil"/>
          <w:left w:val="nil"/>
          <w:bottom w:val="nil"/>
          <w:right w:val="nil"/>
          <w:between w:val="nil"/>
        </w:pBdr>
        <w:tabs>
          <w:tab w:val="left" w:pos="0"/>
        </w:tabs>
        <w:spacing w:line="240" w:lineRule="auto"/>
        <w:ind w:left="0" w:right="-110"/>
        <w:jc w:val="both"/>
        <w:rPr>
          <w:color w:val="000000"/>
          <w:vertAlign w:val="baseline"/>
        </w:rPr>
      </w:pPr>
      <w:r>
        <w:rPr>
          <w:rFonts w:ascii="Calibri" w:eastAsia="Calibri" w:hAnsi="Calibri" w:cs="Calibri"/>
          <w:color w:val="000000"/>
          <w:sz w:val="22"/>
          <w:szCs w:val="22"/>
          <w:vertAlign w:val="baseline"/>
        </w:rPr>
        <w:t>Criterios de evaluación:</w:t>
      </w:r>
    </w:p>
    <w:p w:rsidR="005A105D" w:rsidRDefault="004F42D6">
      <w:pPr>
        <w:numPr>
          <w:ilvl w:val="0"/>
          <w:numId w:val="3"/>
        </w:numPr>
        <w:pBdr>
          <w:top w:val="nil"/>
          <w:left w:val="nil"/>
          <w:bottom w:val="nil"/>
          <w:right w:val="nil"/>
          <w:between w:val="nil"/>
        </w:pBdr>
        <w:spacing w:after="0" w:line="240" w:lineRule="auto"/>
        <w:ind w:right="-110"/>
        <w:jc w:val="both"/>
      </w:pPr>
      <w:r>
        <w:rPr>
          <w:rFonts w:ascii="Calibri" w:eastAsia="Calibri" w:hAnsi="Calibri" w:cs="Calibri"/>
          <w:color w:val="000000"/>
          <w:sz w:val="22"/>
          <w:szCs w:val="22"/>
          <w:vertAlign w:val="baseline"/>
        </w:rPr>
        <w:t>Se han identificado y clasificado los lenguajes de marcas relacionados con la Web y sus diferentes versiones.</w:t>
      </w:r>
    </w:p>
    <w:p w:rsidR="005A105D" w:rsidRDefault="004F42D6">
      <w:pPr>
        <w:numPr>
          <w:ilvl w:val="0"/>
          <w:numId w:val="3"/>
        </w:numPr>
        <w:pBdr>
          <w:top w:val="nil"/>
          <w:left w:val="nil"/>
          <w:bottom w:val="nil"/>
          <w:right w:val="nil"/>
          <w:between w:val="nil"/>
        </w:pBdr>
        <w:spacing w:after="0" w:line="240" w:lineRule="auto"/>
        <w:ind w:right="-110"/>
        <w:jc w:val="both"/>
      </w:pPr>
      <w:r>
        <w:rPr>
          <w:rFonts w:ascii="Calibri" w:eastAsia="Calibri" w:hAnsi="Calibri" w:cs="Calibri"/>
          <w:color w:val="000000"/>
          <w:sz w:val="22"/>
          <w:szCs w:val="22"/>
          <w:vertAlign w:val="baseline"/>
        </w:rPr>
        <w:t>Se ha analizado la estructura de un documento HTML e identificado las secciones que lo componen.</w:t>
      </w:r>
    </w:p>
    <w:p w:rsidR="005A105D" w:rsidRDefault="004F42D6">
      <w:pPr>
        <w:numPr>
          <w:ilvl w:val="0"/>
          <w:numId w:val="3"/>
        </w:numPr>
        <w:pBdr>
          <w:top w:val="nil"/>
          <w:left w:val="nil"/>
          <w:bottom w:val="nil"/>
          <w:right w:val="nil"/>
          <w:between w:val="nil"/>
        </w:pBdr>
        <w:spacing w:after="0" w:line="240" w:lineRule="auto"/>
        <w:ind w:right="-110"/>
        <w:jc w:val="both"/>
      </w:pPr>
      <w:r>
        <w:rPr>
          <w:rFonts w:ascii="Calibri" w:eastAsia="Calibri" w:hAnsi="Calibri" w:cs="Calibri"/>
          <w:color w:val="000000"/>
          <w:sz w:val="22"/>
          <w:szCs w:val="22"/>
          <w:vertAlign w:val="baseline"/>
        </w:rPr>
        <w:t>Se ha reconocido la funcionalidad de las principa</w:t>
      </w:r>
      <w:r>
        <w:rPr>
          <w:rFonts w:ascii="Calibri" w:eastAsia="Calibri" w:hAnsi="Calibri" w:cs="Calibri"/>
          <w:color w:val="000000"/>
          <w:sz w:val="22"/>
          <w:szCs w:val="22"/>
          <w:vertAlign w:val="baseline"/>
        </w:rPr>
        <w:t>les etiquetas y atributos del lenguaje HTML.</w:t>
      </w:r>
    </w:p>
    <w:p w:rsidR="005A105D" w:rsidRDefault="004F42D6">
      <w:pPr>
        <w:numPr>
          <w:ilvl w:val="0"/>
          <w:numId w:val="3"/>
        </w:numPr>
        <w:pBdr>
          <w:top w:val="nil"/>
          <w:left w:val="nil"/>
          <w:bottom w:val="nil"/>
          <w:right w:val="nil"/>
          <w:between w:val="nil"/>
        </w:pBdr>
        <w:spacing w:after="0" w:line="240" w:lineRule="auto"/>
        <w:ind w:right="-110"/>
        <w:jc w:val="both"/>
      </w:pPr>
      <w:r>
        <w:rPr>
          <w:rFonts w:ascii="Calibri" w:eastAsia="Calibri" w:hAnsi="Calibri" w:cs="Calibri"/>
          <w:color w:val="000000"/>
          <w:sz w:val="22"/>
          <w:szCs w:val="22"/>
          <w:vertAlign w:val="baseline"/>
        </w:rPr>
        <w:t>Se han establecido las semejanzas y diferencias entre los lenguajes HTML y XHTML.</w:t>
      </w:r>
    </w:p>
    <w:p w:rsidR="005A105D" w:rsidRDefault="004F42D6">
      <w:pPr>
        <w:numPr>
          <w:ilvl w:val="0"/>
          <w:numId w:val="3"/>
        </w:numPr>
        <w:pBdr>
          <w:top w:val="nil"/>
          <w:left w:val="nil"/>
          <w:bottom w:val="nil"/>
          <w:right w:val="nil"/>
          <w:between w:val="nil"/>
        </w:pBdr>
        <w:spacing w:after="0" w:line="240" w:lineRule="auto"/>
        <w:ind w:right="-110"/>
        <w:jc w:val="both"/>
      </w:pPr>
      <w:r>
        <w:rPr>
          <w:rFonts w:ascii="Calibri" w:eastAsia="Calibri" w:hAnsi="Calibri" w:cs="Calibri"/>
          <w:color w:val="000000"/>
          <w:sz w:val="22"/>
          <w:szCs w:val="22"/>
          <w:vertAlign w:val="baseline"/>
        </w:rPr>
        <w:t>Se ha reconocido la utilidad de XHTML en los sistemas de gestión de información.</w:t>
      </w:r>
    </w:p>
    <w:p w:rsidR="005A105D" w:rsidRDefault="004F42D6">
      <w:pPr>
        <w:numPr>
          <w:ilvl w:val="0"/>
          <w:numId w:val="3"/>
        </w:numPr>
        <w:pBdr>
          <w:top w:val="nil"/>
          <w:left w:val="nil"/>
          <w:bottom w:val="nil"/>
          <w:right w:val="nil"/>
          <w:between w:val="nil"/>
        </w:pBdr>
        <w:spacing w:after="0" w:line="240" w:lineRule="auto"/>
        <w:ind w:right="-110"/>
        <w:jc w:val="both"/>
      </w:pPr>
      <w:r>
        <w:rPr>
          <w:rFonts w:ascii="Calibri" w:eastAsia="Calibri" w:hAnsi="Calibri" w:cs="Calibri"/>
          <w:color w:val="000000"/>
          <w:sz w:val="22"/>
          <w:szCs w:val="22"/>
          <w:vertAlign w:val="baseline"/>
        </w:rPr>
        <w:lastRenderedPageBreak/>
        <w:t>Se han utilizado herramientas en la creación doc</w:t>
      </w:r>
      <w:r>
        <w:rPr>
          <w:rFonts w:ascii="Calibri" w:eastAsia="Calibri" w:hAnsi="Calibri" w:cs="Calibri"/>
          <w:color w:val="000000"/>
          <w:sz w:val="22"/>
          <w:szCs w:val="22"/>
          <w:vertAlign w:val="baseline"/>
        </w:rPr>
        <w:t>umentos Web.</w:t>
      </w:r>
    </w:p>
    <w:p w:rsidR="005A105D" w:rsidRDefault="004F42D6">
      <w:pPr>
        <w:numPr>
          <w:ilvl w:val="0"/>
          <w:numId w:val="3"/>
        </w:numPr>
        <w:pBdr>
          <w:top w:val="nil"/>
          <w:left w:val="nil"/>
          <w:bottom w:val="nil"/>
          <w:right w:val="nil"/>
          <w:between w:val="nil"/>
        </w:pBdr>
        <w:spacing w:after="0" w:line="240" w:lineRule="auto"/>
        <w:ind w:right="-110"/>
        <w:jc w:val="both"/>
      </w:pPr>
      <w:r>
        <w:rPr>
          <w:rFonts w:ascii="Calibri" w:eastAsia="Calibri" w:hAnsi="Calibri" w:cs="Calibri"/>
          <w:color w:val="000000"/>
          <w:sz w:val="22"/>
          <w:szCs w:val="22"/>
          <w:vertAlign w:val="baseline"/>
        </w:rPr>
        <w:t>Se han identificado las ventajas que aporta la utilización de hojas de estilo.</w:t>
      </w:r>
    </w:p>
    <w:p w:rsidR="005A105D" w:rsidRDefault="004F42D6">
      <w:pPr>
        <w:numPr>
          <w:ilvl w:val="0"/>
          <w:numId w:val="3"/>
        </w:numPr>
        <w:pBdr>
          <w:top w:val="nil"/>
          <w:left w:val="nil"/>
          <w:bottom w:val="nil"/>
          <w:right w:val="nil"/>
          <w:between w:val="nil"/>
        </w:pBdr>
        <w:spacing w:after="0" w:line="240" w:lineRule="auto"/>
        <w:ind w:right="-110"/>
        <w:jc w:val="both"/>
      </w:pPr>
      <w:r>
        <w:rPr>
          <w:rFonts w:ascii="Calibri" w:eastAsia="Calibri" w:hAnsi="Calibri" w:cs="Calibri"/>
          <w:color w:val="000000"/>
          <w:sz w:val="22"/>
          <w:szCs w:val="22"/>
          <w:vertAlign w:val="baseline"/>
        </w:rPr>
        <w:t>Se han aplicado hojas de estilo.</w:t>
      </w:r>
    </w:p>
    <w:p w:rsidR="005A105D" w:rsidRDefault="005A105D">
      <w:pPr>
        <w:pBdr>
          <w:top w:val="nil"/>
          <w:left w:val="nil"/>
          <w:bottom w:val="nil"/>
          <w:right w:val="nil"/>
          <w:between w:val="nil"/>
        </w:pBdr>
        <w:tabs>
          <w:tab w:val="left" w:pos="0"/>
        </w:tabs>
        <w:spacing w:line="240" w:lineRule="auto"/>
        <w:ind w:left="0" w:right="-110"/>
        <w:jc w:val="both"/>
        <w:rPr>
          <w:rFonts w:ascii="Calibri" w:eastAsia="Calibri" w:hAnsi="Calibri" w:cs="Calibri"/>
          <w:color w:val="0070C0"/>
          <w:sz w:val="22"/>
          <w:szCs w:val="22"/>
          <w:vertAlign w:val="baseline"/>
        </w:rPr>
      </w:pPr>
    </w:p>
    <w:p w:rsidR="005A105D" w:rsidRDefault="004F42D6">
      <w:pPr>
        <w:pBdr>
          <w:top w:val="nil"/>
          <w:left w:val="nil"/>
          <w:bottom w:val="nil"/>
          <w:right w:val="nil"/>
          <w:between w:val="nil"/>
        </w:pBdr>
        <w:tabs>
          <w:tab w:val="left" w:pos="0"/>
        </w:tabs>
        <w:spacing w:line="240" w:lineRule="auto"/>
        <w:ind w:left="0" w:right="-110"/>
        <w:jc w:val="both"/>
        <w:rPr>
          <w:color w:val="000000"/>
          <w:vertAlign w:val="baseline"/>
        </w:rPr>
      </w:pPr>
      <w:r>
        <w:rPr>
          <w:rFonts w:ascii="Calibri" w:eastAsia="Calibri" w:hAnsi="Calibri" w:cs="Calibri"/>
          <w:color w:val="000000"/>
          <w:sz w:val="22"/>
          <w:szCs w:val="22"/>
          <w:vertAlign w:val="baseline"/>
        </w:rPr>
        <w:t>3. Establece mecanismos de validación para documentos XML utilizando métodos para definir su sintaxis y estructura.</w:t>
      </w:r>
    </w:p>
    <w:p w:rsidR="005A105D" w:rsidRDefault="005A105D">
      <w:pPr>
        <w:pBdr>
          <w:top w:val="nil"/>
          <w:left w:val="nil"/>
          <w:bottom w:val="nil"/>
          <w:right w:val="nil"/>
          <w:between w:val="nil"/>
        </w:pBdr>
        <w:tabs>
          <w:tab w:val="left" w:pos="0"/>
        </w:tabs>
        <w:spacing w:line="240" w:lineRule="auto"/>
        <w:ind w:left="0" w:right="-110"/>
        <w:jc w:val="both"/>
        <w:rPr>
          <w:rFonts w:ascii="Calibri" w:eastAsia="Calibri" w:hAnsi="Calibri" w:cs="Calibri"/>
          <w:color w:val="000000"/>
          <w:sz w:val="22"/>
          <w:szCs w:val="22"/>
          <w:vertAlign w:val="baseline"/>
        </w:rPr>
      </w:pPr>
    </w:p>
    <w:p w:rsidR="005A105D" w:rsidRDefault="004F42D6">
      <w:pPr>
        <w:pBdr>
          <w:top w:val="nil"/>
          <w:left w:val="nil"/>
          <w:bottom w:val="nil"/>
          <w:right w:val="nil"/>
          <w:between w:val="nil"/>
        </w:pBdr>
        <w:tabs>
          <w:tab w:val="left" w:pos="0"/>
        </w:tabs>
        <w:spacing w:line="240" w:lineRule="auto"/>
        <w:ind w:left="0" w:right="-110"/>
        <w:jc w:val="both"/>
        <w:rPr>
          <w:color w:val="000000"/>
          <w:vertAlign w:val="baseline"/>
        </w:rPr>
      </w:pPr>
      <w:r>
        <w:rPr>
          <w:rFonts w:ascii="Calibri" w:eastAsia="Calibri" w:hAnsi="Calibri" w:cs="Calibri"/>
          <w:color w:val="000000"/>
          <w:sz w:val="22"/>
          <w:szCs w:val="22"/>
          <w:vertAlign w:val="baseline"/>
        </w:rPr>
        <w:t xml:space="preserve">Criterios de </w:t>
      </w:r>
      <w:r>
        <w:rPr>
          <w:rFonts w:ascii="Calibri" w:eastAsia="Calibri" w:hAnsi="Calibri" w:cs="Calibri"/>
          <w:color w:val="000000"/>
          <w:sz w:val="22"/>
          <w:szCs w:val="22"/>
          <w:vertAlign w:val="baseline"/>
        </w:rPr>
        <w:t>evaluación:</w:t>
      </w:r>
    </w:p>
    <w:p w:rsidR="005A105D" w:rsidRDefault="004F42D6">
      <w:pPr>
        <w:numPr>
          <w:ilvl w:val="0"/>
          <w:numId w:val="12"/>
        </w:numPr>
        <w:pBdr>
          <w:top w:val="nil"/>
          <w:left w:val="nil"/>
          <w:bottom w:val="nil"/>
          <w:right w:val="nil"/>
          <w:between w:val="nil"/>
        </w:pBdr>
        <w:spacing w:after="0" w:line="240" w:lineRule="auto"/>
        <w:ind w:right="-110"/>
        <w:jc w:val="both"/>
      </w:pPr>
      <w:r>
        <w:rPr>
          <w:rFonts w:ascii="Calibri" w:eastAsia="Calibri" w:hAnsi="Calibri" w:cs="Calibri"/>
          <w:color w:val="000000"/>
          <w:sz w:val="22"/>
          <w:szCs w:val="22"/>
          <w:vertAlign w:val="baseline"/>
        </w:rPr>
        <w:t>Se ha establecido la necesidad de describir la información transmitida en los documentos XML y sus reglas.</w:t>
      </w:r>
    </w:p>
    <w:p w:rsidR="005A105D" w:rsidRDefault="004F42D6">
      <w:pPr>
        <w:numPr>
          <w:ilvl w:val="0"/>
          <w:numId w:val="12"/>
        </w:numPr>
        <w:pBdr>
          <w:top w:val="nil"/>
          <w:left w:val="nil"/>
          <w:bottom w:val="nil"/>
          <w:right w:val="nil"/>
          <w:between w:val="nil"/>
        </w:pBdr>
        <w:spacing w:after="0" w:line="240" w:lineRule="auto"/>
        <w:ind w:right="-110"/>
        <w:jc w:val="both"/>
      </w:pPr>
      <w:r>
        <w:rPr>
          <w:rFonts w:ascii="Calibri" w:eastAsia="Calibri" w:hAnsi="Calibri" w:cs="Calibri"/>
          <w:color w:val="000000"/>
          <w:sz w:val="22"/>
          <w:szCs w:val="22"/>
          <w:vertAlign w:val="baseline"/>
        </w:rPr>
        <w:t>Se han identificado las tecnologías relacionadas con la definición de documentos XML.</w:t>
      </w:r>
    </w:p>
    <w:p w:rsidR="005A105D" w:rsidRDefault="004F42D6">
      <w:pPr>
        <w:numPr>
          <w:ilvl w:val="0"/>
          <w:numId w:val="12"/>
        </w:numPr>
        <w:pBdr>
          <w:top w:val="nil"/>
          <w:left w:val="nil"/>
          <w:bottom w:val="nil"/>
          <w:right w:val="nil"/>
          <w:between w:val="nil"/>
        </w:pBdr>
        <w:spacing w:after="0" w:line="240" w:lineRule="auto"/>
        <w:ind w:right="-110"/>
        <w:jc w:val="both"/>
      </w:pPr>
      <w:r>
        <w:rPr>
          <w:rFonts w:ascii="Calibri" w:eastAsia="Calibri" w:hAnsi="Calibri" w:cs="Calibri"/>
          <w:color w:val="000000"/>
          <w:sz w:val="22"/>
          <w:szCs w:val="22"/>
          <w:vertAlign w:val="baseline"/>
        </w:rPr>
        <w:t>Se ha analizado la estructura y sintaxis específica utilizada en la descripción.</w:t>
      </w:r>
    </w:p>
    <w:p w:rsidR="005A105D" w:rsidRDefault="004F42D6">
      <w:pPr>
        <w:numPr>
          <w:ilvl w:val="0"/>
          <w:numId w:val="12"/>
        </w:numPr>
        <w:pBdr>
          <w:top w:val="nil"/>
          <w:left w:val="nil"/>
          <w:bottom w:val="nil"/>
          <w:right w:val="nil"/>
          <w:between w:val="nil"/>
        </w:pBdr>
        <w:spacing w:after="0" w:line="240" w:lineRule="auto"/>
        <w:ind w:right="-110"/>
        <w:jc w:val="both"/>
      </w:pPr>
      <w:r>
        <w:rPr>
          <w:rFonts w:ascii="Calibri" w:eastAsia="Calibri" w:hAnsi="Calibri" w:cs="Calibri"/>
          <w:color w:val="000000"/>
          <w:sz w:val="22"/>
          <w:szCs w:val="22"/>
          <w:vertAlign w:val="baseline"/>
        </w:rPr>
        <w:t>Se han creado descripciones de documentos XML.</w:t>
      </w:r>
    </w:p>
    <w:p w:rsidR="005A105D" w:rsidRDefault="004F42D6">
      <w:pPr>
        <w:numPr>
          <w:ilvl w:val="0"/>
          <w:numId w:val="12"/>
        </w:numPr>
        <w:pBdr>
          <w:top w:val="nil"/>
          <w:left w:val="nil"/>
          <w:bottom w:val="nil"/>
          <w:right w:val="nil"/>
          <w:between w:val="nil"/>
        </w:pBdr>
        <w:spacing w:after="0" w:line="240" w:lineRule="auto"/>
        <w:ind w:right="-110"/>
        <w:jc w:val="both"/>
      </w:pPr>
      <w:r>
        <w:rPr>
          <w:rFonts w:ascii="Calibri" w:eastAsia="Calibri" w:hAnsi="Calibri" w:cs="Calibri"/>
          <w:color w:val="000000"/>
          <w:sz w:val="22"/>
          <w:szCs w:val="22"/>
          <w:vertAlign w:val="baseline"/>
        </w:rPr>
        <w:t>Se han utilizado descripciones en la elaboración y validación de documentos XML.</w:t>
      </w:r>
    </w:p>
    <w:p w:rsidR="005A105D" w:rsidRDefault="004F42D6">
      <w:pPr>
        <w:numPr>
          <w:ilvl w:val="0"/>
          <w:numId w:val="12"/>
        </w:numPr>
        <w:pBdr>
          <w:top w:val="nil"/>
          <w:left w:val="nil"/>
          <w:bottom w:val="nil"/>
          <w:right w:val="nil"/>
          <w:between w:val="nil"/>
        </w:pBdr>
        <w:spacing w:after="0" w:line="240" w:lineRule="auto"/>
        <w:ind w:right="-110"/>
        <w:jc w:val="both"/>
      </w:pPr>
      <w:r>
        <w:rPr>
          <w:rFonts w:ascii="Calibri" w:eastAsia="Calibri" w:hAnsi="Calibri" w:cs="Calibri"/>
          <w:color w:val="000000"/>
          <w:sz w:val="22"/>
          <w:szCs w:val="22"/>
          <w:vertAlign w:val="baseline"/>
        </w:rPr>
        <w:t>Se han asociado las descripciones con los docum</w:t>
      </w:r>
      <w:r>
        <w:rPr>
          <w:rFonts w:ascii="Calibri" w:eastAsia="Calibri" w:hAnsi="Calibri" w:cs="Calibri"/>
          <w:color w:val="000000"/>
          <w:sz w:val="22"/>
          <w:szCs w:val="22"/>
          <w:vertAlign w:val="baseline"/>
        </w:rPr>
        <w:t>entos.</w:t>
      </w:r>
    </w:p>
    <w:p w:rsidR="005A105D" w:rsidRDefault="004F42D6">
      <w:pPr>
        <w:numPr>
          <w:ilvl w:val="0"/>
          <w:numId w:val="12"/>
        </w:numPr>
        <w:pBdr>
          <w:top w:val="nil"/>
          <w:left w:val="nil"/>
          <w:bottom w:val="nil"/>
          <w:right w:val="nil"/>
          <w:between w:val="nil"/>
        </w:pBdr>
        <w:spacing w:after="0" w:line="240" w:lineRule="auto"/>
        <w:ind w:right="-110"/>
        <w:jc w:val="both"/>
      </w:pPr>
      <w:r>
        <w:rPr>
          <w:rFonts w:ascii="Calibri" w:eastAsia="Calibri" w:hAnsi="Calibri" w:cs="Calibri"/>
          <w:color w:val="000000"/>
          <w:sz w:val="22"/>
          <w:szCs w:val="22"/>
          <w:vertAlign w:val="baseline"/>
        </w:rPr>
        <w:t>Se han utilizado herramientas específicas.</w:t>
      </w:r>
    </w:p>
    <w:p w:rsidR="005A105D" w:rsidRDefault="004F42D6">
      <w:pPr>
        <w:pBdr>
          <w:top w:val="nil"/>
          <w:left w:val="nil"/>
          <w:bottom w:val="nil"/>
          <w:right w:val="nil"/>
          <w:between w:val="nil"/>
        </w:pBdr>
        <w:tabs>
          <w:tab w:val="left" w:pos="0"/>
        </w:tabs>
        <w:spacing w:line="240" w:lineRule="auto"/>
        <w:ind w:left="0" w:right="-110"/>
        <w:jc w:val="both"/>
        <w:rPr>
          <w:color w:val="000000"/>
          <w:vertAlign w:val="baseline"/>
        </w:rPr>
      </w:pPr>
      <w:r>
        <w:rPr>
          <w:rFonts w:ascii="Calibri" w:eastAsia="Calibri" w:hAnsi="Calibri" w:cs="Calibri"/>
          <w:color w:val="000000"/>
          <w:sz w:val="22"/>
          <w:szCs w:val="22"/>
          <w:vertAlign w:val="baseline"/>
        </w:rPr>
        <w:t>Se han documentado las descripciones.</w:t>
      </w:r>
    </w:p>
    <w:p w:rsidR="005A105D" w:rsidRDefault="005A105D">
      <w:pPr>
        <w:pBdr>
          <w:top w:val="nil"/>
          <w:left w:val="nil"/>
          <w:bottom w:val="nil"/>
          <w:right w:val="nil"/>
          <w:between w:val="nil"/>
        </w:pBdr>
        <w:tabs>
          <w:tab w:val="left" w:pos="0"/>
        </w:tabs>
        <w:spacing w:line="240" w:lineRule="auto"/>
        <w:ind w:left="0" w:right="-110"/>
        <w:jc w:val="both"/>
        <w:rPr>
          <w:rFonts w:ascii="Calibri" w:eastAsia="Calibri" w:hAnsi="Calibri" w:cs="Calibri"/>
          <w:color w:val="000000"/>
          <w:sz w:val="22"/>
          <w:szCs w:val="22"/>
          <w:vertAlign w:val="baseline"/>
        </w:rPr>
      </w:pPr>
    </w:p>
    <w:p w:rsidR="005A105D" w:rsidRDefault="004F42D6">
      <w:pPr>
        <w:pBdr>
          <w:top w:val="nil"/>
          <w:left w:val="nil"/>
          <w:bottom w:val="nil"/>
          <w:right w:val="nil"/>
          <w:between w:val="nil"/>
        </w:pBdr>
        <w:tabs>
          <w:tab w:val="left" w:pos="0"/>
        </w:tabs>
        <w:spacing w:line="240" w:lineRule="auto"/>
        <w:ind w:left="0" w:right="-110"/>
        <w:jc w:val="both"/>
        <w:rPr>
          <w:color w:val="000000"/>
          <w:vertAlign w:val="baseline"/>
        </w:rPr>
      </w:pPr>
      <w:r>
        <w:rPr>
          <w:rFonts w:ascii="Calibri" w:eastAsia="Calibri" w:hAnsi="Calibri" w:cs="Calibri"/>
          <w:color w:val="000000"/>
          <w:sz w:val="22"/>
          <w:szCs w:val="22"/>
          <w:vertAlign w:val="baseline"/>
        </w:rPr>
        <w:t>4. Genera canales de contenidos analizando y utilizando tecnologías de sindicación.</w:t>
      </w:r>
    </w:p>
    <w:p w:rsidR="005A105D" w:rsidRDefault="005A105D">
      <w:pPr>
        <w:pBdr>
          <w:top w:val="nil"/>
          <w:left w:val="nil"/>
          <w:bottom w:val="nil"/>
          <w:right w:val="nil"/>
          <w:between w:val="nil"/>
        </w:pBdr>
        <w:tabs>
          <w:tab w:val="left" w:pos="0"/>
        </w:tabs>
        <w:spacing w:line="240" w:lineRule="auto"/>
        <w:ind w:left="0" w:right="-110"/>
        <w:jc w:val="both"/>
        <w:rPr>
          <w:rFonts w:ascii="Calibri" w:eastAsia="Calibri" w:hAnsi="Calibri" w:cs="Calibri"/>
          <w:color w:val="000000"/>
          <w:sz w:val="22"/>
          <w:szCs w:val="22"/>
          <w:vertAlign w:val="baseline"/>
        </w:rPr>
      </w:pPr>
    </w:p>
    <w:p w:rsidR="005A105D" w:rsidRDefault="004F42D6">
      <w:pPr>
        <w:pBdr>
          <w:top w:val="nil"/>
          <w:left w:val="nil"/>
          <w:bottom w:val="nil"/>
          <w:right w:val="nil"/>
          <w:between w:val="nil"/>
        </w:pBdr>
        <w:tabs>
          <w:tab w:val="left" w:pos="0"/>
        </w:tabs>
        <w:spacing w:line="240" w:lineRule="auto"/>
        <w:ind w:left="0" w:right="-110"/>
        <w:jc w:val="both"/>
        <w:rPr>
          <w:color w:val="000000"/>
          <w:vertAlign w:val="baseline"/>
        </w:rPr>
      </w:pPr>
      <w:r>
        <w:rPr>
          <w:rFonts w:ascii="Calibri" w:eastAsia="Calibri" w:hAnsi="Calibri" w:cs="Calibri"/>
          <w:color w:val="000000"/>
          <w:sz w:val="22"/>
          <w:szCs w:val="22"/>
          <w:vertAlign w:val="baseline"/>
        </w:rPr>
        <w:t>Criterios de evaluación:</w:t>
      </w:r>
    </w:p>
    <w:p w:rsidR="005A105D" w:rsidRDefault="004F42D6">
      <w:pPr>
        <w:numPr>
          <w:ilvl w:val="0"/>
          <w:numId w:val="5"/>
        </w:numPr>
        <w:pBdr>
          <w:top w:val="nil"/>
          <w:left w:val="nil"/>
          <w:bottom w:val="nil"/>
          <w:right w:val="nil"/>
          <w:between w:val="nil"/>
        </w:pBdr>
        <w:spacing w:after="0" w:line="240" w:lineRule="auto"/>
        <w:ind w:right="-110"/>
        <w:jc w:val="both"/>
      </w:pPr>
      <w:r>
        <w:rPr>
          <w:rFonts w:ascii="Calibri" w:eastAsia="Calibri" w:hAnsi="Calibri" w:cs="Calibri"/>
          <w:color w:val="000000"/>
          <w:sz w:val="22"/>
          <w:szCs w:val="22"/>
          <w:vertAlign w:val="baseline"/>
        </w:rPr>
        <w:t>Se han identificado las ventajas que aporta la sindicación de contenidos en la gestión y transmisión de la información.</w:t>
      </w:r>
    </w:p>
    <w:p w:rsidR="005A105D" w:rsidRDefault="004F42D6">
      <w:pPr>
        <w:numPr>
          <w:ilvl w:val="0"/>
          <w:numId w:val="5"/>
        </w:numPr>
        <w:pBdr>
          <w:top w:val="nil"/>
          <w:left w:val="nil"/>
          <w:bottom w:val="nil"/>
          <w:right w:val="nil"/>
          <w:between w:val="nil"/>
        </w:pBdr>
        <w:spacing w:after="0" w:line="240" w:lineRule="auto"/>
        <w:ind w:right="-110"/>
        <w:jc w:val="both"/>
      </w:pPr>
      <w:r>
        <w:rPr>
          <w:rFonts w:ascii="Calibri" w:eastAsia="Calibri" w:hAnsi="Calibri" w:cs="Calibri"/>
          <w:color w:val="000000"/>
          <w:sz w:val="22"/>
          <w:szCs w:val="22"/>
          <w:vertAlign w:val="baseline"/>
        </w:rPr>
        <w:t>Se han definido sus ámbitos de aplicación.</w:t>
      </w:r>
    </w:p>
    <w:p w:rsidR="005A105D" w:rsidRDefault="004F42D6">
      <w:pPr>
        <w:numPr>
          <w:ilvl w:val="0"/>
          <w:numId w:val="5"/>
        </w:numPr>
        <w:pBdr>
          <w:top w:val="nil"/>
          <w:left w:val="nil"/>
          <w:bottom w:val="nil"/>
          <w:right w:val="nil"/>
          <w:between w:val="nil"/>
        </w:pBdr>
        <w:spacing w:after="0" w:line="240" w:lineRule="auto"/>
        <w:ind w:right="-110"/>
        <w:jc w:val="both"/>
      </w:pPr>
      <w:r>
        <w:rPr>
          <w:rFonts w:ascii="Calibri" w:eastAsia="Calibri" w:hAnsi="Calibri" w:cs="Calibri"/>
          <w:color w:val="000000"/>
          <w:sz w:val="22"/>
          <w:szCs w:val="22"/>
          <w:vertAlign w:val="baseline"/>
        </w:rPr>
        <w:t>Se han analizado las tecnologías en que se basa la sindicación de contenidos.</w:t>
      </w:r>
    </w:p>
    <w:p w:rsidR="005A105D" w:rsidRDefault="004F42D6">
      <w:pPr>
        <w:numPr>
          <w:ilvl w:val="0"/>
          <w:numId w:val="5"/>
        </w:numPr>
        <w:pBdr>
          <w:top w:val="nil"/>
          <w:left w:val="nil"/>
          <w:bottom w:val="nil"/>
          <w:right w:val="nil"/>
          <w:between w:val="nil"/>
        </w:pBdr>
        <w:spacing w:after="0" w:line="240" w:lineRule="auto"/>
        <w:ind w:right="-110"/>
        <w:jc w:val="both"/>
      </w:pPr>
      <w:r>
        <w:rPr>
          <w:rFonts w:ascii="Calibri" w:eastAsia="Calibri" w:hAnsi="Calibri" w:cs="Calibri"/>
          <w:color w:val="000000"/>
          <w:sz w:val="22"/>
          <w:szCs w:val="22"/>
          <w:vertAlign w:val="baseline"/>
        </w:rPr>
        <w:t>Se ha identificado la estructura y la sintaxis de un canal de contenidos.</w:t>
      </w:r>
    </w:p>
    <w:p w:rsidR="005A105D" w:rsidRDefault="004F42D6">
      <w:pPr>
        <w:numPr>
          <w:ilvl w:val="0"/>
          <w:numId w:val="5"/>
        </w:numPr>
        <w:pBdr>
          <w:top w:val="nil"/>
          <w:left w:val="nil"/>
          <w:bottom w:val="nil"/>
          <w:right w:val="nil"/>
          <w:between w:val="nil"/>
        </w:pBdr>
        <w:spacing w:after="0" w:line="240" w:lineRule="auto"/>
        <w:ind w:right="-110"/>
        <w:jc w:val="both"/>
      </w:pPr>
      <w:r>
        <w:rPr>
          <w:rFonts w:ascii="Calibri" w:eastAsia="Calibri" w:hAnsi="Calibri" w:cs="Calibri"/>
          <w:color w:val="000000"/>
          <w:sz w:val="22"/>
          <w:szCs w:val="22"/>
          <w:vertAlign w:val="baseline"/>
        </w:rPr>
        <w:t>Se han creado y validado canales de contenidos.</w:t>
      </w:r>
    </w:p>
    <w:p w:rsidR="005A105D" w:rsidRDefault="004F42D6">
      <w:pPr>
        <w:numPr>
          <w:ilvl w:val="0"/>
          <w:numId w:val="5"/>
        </w:numPr>
        <w:pBdr>
          <w:top w:val="nil"/>
          <w:left w:val="nil"/>
          <w:bottom w:val="nil"/>
          <w:right w:val="nil"/>
          <w:between w:val="nil"/>
        </w:pBdr>
        <w:spacing w:after="0" w:line="240" w:lineRule="auto"/>
        <w:ind w:right="-110"/>
        <w:jc w:val="both"/>
      </w:pPr>
      <w:r>
        <w:rPr>
          <w:rFonts w:ascii="Calibri" w:eastAsia="Calibri" w:hAnsi="Calibri" w:cs="Calibri"/>
          <w:color w:val="000000"/>
          <w:sz w:val="22"/>
          <w:szCs w:val="22"/>
          <w:vertAlign w:val="baseline"/>
        </w:rPr>
        <w:t>Se ha comprobado la funcionalidad y el acceso a los canales.</w:t>
      </w:r>
    </w:p>
    <w:p w:rsidR="005A105D" w:rsidRDefault="004F42D6">
      <w:pPr>
        <w:pBdr>
          <w:top w:val="nil"/>
          <w:left w:val="nil"/>
          <w:bottom w:val="nil"/>
          <w:right w:val="nil"/>
          <w:between w:val="nil"/>
        </w:pBdr>
        <w:tabs>
          <w:tab w:val="left" w:pos="0"/>
        </w:tabs>
        <w:spacing w:line="240" w:lineRule="auto"/>
        <w:ind w:left="0" w:right="-110"/>
        <w:jc w:val="both"/>
        <w:rPr>
          <w:color w:val="000000"/>
          <w:vertAlign w:val="baseline"/>
        </w:rPr>
      </w:pPr>
      <w:r>
        <w:rPr>
          <w:rFonts w:ascii="Calibri" w:eastAsia="Calibri" w:hAnsi="Calibri" w:cs="Calibri"/>
          <w:color w:val="000000"/>
          <w:sz w:val="22"/>
          <w:szCs w:val="22"/>
          <w:vertAlign w:val="baseline"/>
        </w:rPr>
        <w:t xml:space="preserve">Se han utilizado herramientas específicas como agregadores y directorios </w:t>
      </w:r>
      <w:r>
        <w:rPr>
          <w:rFonts w:ascii="Calibri" w:eastAsia="Calibri" w:hAnsi="Calibri" w:cs="Calibri"/>
          <w:color w:val="000000"/>
          <w:sz w:val="22"/>
          <w:szCs w:val="22"/>
          <w:vertAlign w:val="baseline"/>
        </w:rPr>
        <w:t>de canales.</w:t>
      </w:r>
    </w:p>
    <w:p w:rsidR="005A105D" w:rsidRDefault="005A105D">
      <w:pPr>
        <w:pBdr>
          <w:top w:val="nil"/>
          <w:left w:val="nil"/>
          <w:bottom w:val="nil"/>
          <w:right w:val="nil"/>
          <w:between w:val="nil"/>
        </w:pBdr>
        <w:tabs>
          <w:tab w:val="left" w:pos="0"/>
        </w:tabs>
        <w:spacing w:line="240" w:lineRule="auto"/>
        <w:ind w:left="0" w:right="-110"/>
        <w:jc w:val="both"/>
        <w:rPr>
          <w:rFonts w:ascii="Calibri" w:eastAsia="Calibri" w:hAnsi="Calibri" w:cs="Calibri"/>
          <w:color w:val="000000"/>
          <w:sz w:val="22"/>
          <w:szCs w:val="22"/>
          <w:vertAlign w:val="baseline"/>
        </w:rPr>
      </w:pPr>
    </w:p>
    <w:p w:rsidR="005A105D" w:rsidRDefault="004F42D6">
      <w:pPr>
        <w:pBdr>
          <w:top w:val="nil"/>
          <w:left w:val="nil"/>
          <w:bottom w:val="nil"/>
          <w:right w:val="nil"/>
          <w:between w:val="nil"/>
        </w:pBdr>
        <w:tabs>
          <w:tab w:val="left" w:pos="0"/>
        </w:tabs>
        <w:spacing w:line="240" w:lineRule="auto"/>
        <w:ind w:left="0" w:right="-110"/>
        <w:jc w:val="both"/>
        <w:rPr>
          <w:color w:val="000000"/>
          <w:vertAlign w:val="baseline"/>
        </w:rPr>
      </w:pPr>
      <w:r>
        <w:rPr>
          <w:rFonts w:ascii="Calibri" w:eastAsia="Calibri" w:hAnsi="Calibri" w:cs="Calibri"/>
          <w:color w:val="000000"/>
          <w:sz w:val="22"/>
          <w:szCs w:val="22"/>
          <w:vertAlign w:val="baseline"/>
        </w:rPr>
        <w:t>5. Realiza conversiones sobre documentos XML utilizando técnicas y herramientas de procesamiento.</w:t>
      </w:r>
    </w:p>
    <w:p w:rsidR="005A105D" w:rsidRDefault="005A105D">
      <w:pPr>
        <w:pBdr>
          <w:top w:val="nil"/>
          <w:left w:val="nil"/>
          <w:bottom w:val="nil"/>
          <w:right w:val="nil"/>
          <w:between w:val="nil"/>
        </w:pBdr>
        <w:tabs>
          <w:tab w:val="left" w:pos="0"/>
        </w:tabs>
        <w:spacing w:line="240" w:lineRule="auto"/>
        <w:ind w:left="0" w:right="-110"/>
        <w:jc w:val="both"/>
        <w:rPr>
          <w:rFonts w:ascii="Calibri" w:eastAsia="Calibri" w:hAnsi="Calibri" w:cs="Calibri"/>
          <w:color w:val="000000"/>
          <w:sz w:val="22"/>
          <w:szCs w:val="22"/>
          <w:vertAlign w:val="baseline"/>
        </w:rPr>
      </w:pPr>
    </w:p>
    <w:p w:rsidR="005A105D" w:rsidRDefault="004F42D6">
      <w:pPr>
        <w:pBdr>
          <w:top w:val="nil"/>
          <w:left w:val="nil"/>
          <w:bottom w:val="nil"/>
          <w:right w:val="nil"/>
          <w:between w:val="nil"/>
        </w:pBdr>
        <w:tabs>
          <w:tab w:val="left" w:pos="0"/>
        </w:tabs>
        <w:spacing w:line="240" w:lineRule="auto"/>
        <w:ind w:left="0" w:right="-110"/>
        <w:jc w:val="both"/>
        <w:rPr>
          <w:color w:val="000000"/>
          <w:vertAlign w:val="baseline"/>
        </w:rPr>
      </w:pPr>
      <w:r>
        <w:rPr>
          <w:rFonts w:ascii="Calibri" w:eastAsia="Calibri" w:hAnsi="Calibri" w:cs="Calibri"/>
          <w:color w:val="000000"/>
          <w:sz w:val="22"/>
          <w:szCs w:val="22"/>
          <w:vertAlign w:val="baseline"/>
        </w:rPr>
        <w:t>Criterios de evaluación:</w:t>
      </w:r>
    </w:p>
    <w:p w:rsidR="005A105D" w:rsidRDefault="004F42D6">
      <w:pPr>
        <w:numPr>
          <w:ilvl w:val="0"/>
          <w:numId w:val="14"/>
        </w:numPr>
        <w:pBdr>
          <w:top w:val="nil"/>
          <w:left w:val="nil"/>
          <w:bottom w:val="nil"/>
          <w:right w:val="nil"/>
          <w:between w:val="nil"/>
        </w:pBdr>
        <w:spacing w:after="0" w:line="240" w:lineRule="auto"/>
        <w:ind w:right="-110"/>
        <w:jc w:val="both"/>
      </w:pPr>
      <w:r>
        <w:rPr>
          <w:rFonts w:ascii="Calibri" w:eastAsia="Calibri" w:hAnsi="Calibri" w:cs="Calibri"/>
          <w:color w:val="000000"/>
          <w:sz w:val="22"/>
          <w:szCs w:val="22"/>
          <w:vertAlign w:val="baseline"/>
        </w:rPr>
        <w:t>Se ha identificado la necesidad de la conversión de documentos XML.</w:t>
      </w:r>
    </w:p>
    <w:p w:rsidR="005A105D" w:rsidRDefault="004F42D6">
      <w:pPr>
        <w:numPr>
          <w:ilvl w:val="0"/>
          <w:numId w:val="14"/>
        </w:numPr>
        <w:pBdr>
          <w:top w:val="nil"/>
          <w:left w:val="nil"/>
          <w:bottom w:val="nil"/>
          <w:right w:val="nil"/>
          <w:between w:val="nil"/>
        </w:pBdr>
        <w:spacing w:after="0" w:line="240" w:lineRule="auto"/>
        <w:ind w:right="-110"/>
        <w:jc w:val="both"/>
      </w:pPr>
      <w:r>
        <w:rPr>
          <w:rFonts w:ascii="Calibri" w:eastAsia="Calibri" w:hAnsi="Calibri" w:cs="Calibri"/>
          <w:color w:val="000000"/>
          <w:sz w:val="22"/>
          <w:szCs w:val="22"/>
          <w:vertAlign w:val="baseline"/>
        </w:rPr>
        <w:t>Se han establecido ámbitos de aplicación.</w:t>
      </w:r>
    </w:p>
    <w:p w:rsidR="005A105D" w:rsidRDefault="004F42D6">
      <w:pPr>
        <w:numPr>
          <w:ilvl w:val="0"/>
          <w:numId w:val="14"/>
        </w:numPr>
        <w:pBdr>
          <w:top w:val="nil"/>
          <w:left w:val="nil"/>
          <w:bottom w:val="nil"/>
          <w:right w:val="nil"/>
          <w:between w:val="nil"/>
        </w:pBdr>
        <w:spacing w:after="0" w:line="240" w:lineRule="auto"/>
        <w:ind w:right="-110"/>
        <w:jc w:val="both"/>
      </w:pPr>
      <w:r>
        <w:rPr>
          <w:rFonts w:ascii="Calibri" w:eastAsia="Calibri" w:hAnsi="Calibri" w:cs="Calibri"/>
          <w:color w:val="000000"/>
          <w:sz w:val="22"/>
          <w:szCs w:val="22"/>
          <w:vertAlign w:val="baseline"/>
        </w:rPr>
        <w:t>Se han analizado las tecnologías implicadas y su modo de funcionamiento.</w:t>
      </w:r>
    </w:p>
    <w:p w:rsidR="005A105D" w:rsidRDefault="004F42D6">
      <w:pPr>
        <w:numPr>
          <w:ilvl w:val="0"/>
          <w:numId w:val="14"/>
        </w:numPr>
        <w:pBdr>
          <w:top w:val="nil"/>
          <w:left w:val="nil"/>
          <w:bottom w:val="nil"/>
          <w:right w:val="nil"/>
          <w:between w:val="nil"/>
        </w:pBdr>
        <w:spacing w:after="0" w:line="240" w:lineRule="auto"/>
        <w:ind w:right="-110"/>
        <w:jc w:val="both"/>
      </w:pPr>
      <w:r>
        <w:rPr>
          <w:rFonts w:ascii="Calibri" w:eastAsia="Calibri" w:hAnsi="Calibri" w:cs="Calibri"/>
          <w:color w:val="000000"/>
          <w:sz w:val="22"/>
          <w:szCs w:val="22"/>
          <w:vertAlign w:val="baseline"/>
        </w:rPr>
        <w:t>Se ha descrito la sintaxis específica utilizada en la conversión y adaptación de documentos XML.</w:t>
      </w:r>
    </w:p>
    <w:p w:rsidR="005A105D" w:rsidRDefault="004F42D6">
      <w:pPr>
        <w:numPr>
          <w:ilvl w:val="0"/>
          <w:numId w:val="14"/>
        </w:numPr>
        <w:pBdr>
          <w:top w:val="nil"/>
          <w:left w:val="nil"/>
          <w:bottom w:val="nil"/>
          <w:right w:val="nil"/>
          <w:between w:val="nil"/>
        </w:pBdr>
        <w:spacing w:after="0" w:line="240" w:lineRule="auto"/>
        <w:ind w:right="-110"/>
        <w:jc w:val="both"/>
      </w:pPr>
      <w:r>
        <w:rPr>
          <w:rFonts w:ascii="Calibri" w:eastAsia="Calibri" w:hAnsi="Calibri" w:cs="Calibri"/>
          <w:color w:val="000000"/>
          <w:sz w:val="22"/>
          <w:szCs w:val="22"/>
          <w:vertAlign w:val="baseline"/>
        </w:rPr>
        <w:t>Se han creado especificaciones de conversión.</w:t>
      </w:r>
    </w:p>
    <w:p w:rsidR="005A105D" w:rsidRDefault="004F42D6">
      <w:pPr>
        <w:numPr>
          <w:ilvl w:val="0"/>
          <w:numId w:val="14"/>
        </w:numPr>
        <w:pBdr>
          <w:top w:val="nil"/>
          <w:left w:val="nil"/>
          <w:bottom w:val="nil"/>
          <w:right w:val="nil"/>
          <w:between w:val="nil"/>
        </w:pBdr>
        <w:spacing w:after="0" w:line="240" w:lineRule="auto"/>
        <w:ind w:right="-110"/>
        <w:jc w:val="both"/>
      </w:pPr>
      <w:r>
        <w:rPr>
          <w:rFonts w:ascii="Calibri" w:eastAsia="Calibri" w:hAnsi="Calibri" w:cs="Calibri"/>
          <w:color w:val="000000"/>
          <w:sz w:val="22"/>
          <w:szCs w:val="22"/>
          <w:vertAlign w:val="baseline"/>
        </w:rPr>
        <w:t>Se han identificado y caracterizado herr</w:t>
      </w:r>
      <w:r>
        <w:rPr>
          <w:rFonts w:ascii="Calibri" w:eastAsia="Calibri" w:hAnsi="Calibri" w:cs="Calibri"/>
          <w:color w:val="000000"/>
          <w:sz w:val="22"/>
          <w:szCs w:val="22"/>
          <w:vertAlign w:val="baseline"/>
        </w:rPr>
        <w:t>amientas específicas relacionadas con la conversión de documentos XML.</w:t>
      </w:r>
    </w:p>
    <w:p w:rsidR="005A105D" w:rsidRDefault="004F42D6">
      <w:pPr>
        <w:numPr>
          <w:ilvl w:val="0"/>
          <w:numId w:val="14"/>
        </w:numPr>
        <w:pBdr>
          <w:top w:val="nil"/>
          <w:left w:val="nil"/>
          <w:bottom w:val="nil"/>
          <w:right w:val="nil"/>
          <w:between w:val="nil"/>
        </w:pBdr>
        <w:spacing w:after="0" w:line="240" w:lineRule="auto"/>
        <w:ind w:right="-110"/>
        <w:jc w:val="both"/>
      </w:pPr>
      <w:r>
        <w:rPr>
          <w:rFonts w:ascii="Calibri" w:eastAsia="Calibri" w:hAnsi="Calibri" w:cs="Calibri"/>
          <w:color w:val="000000"/>
          <w:sz w:val="22"/>
          <w:szCs w:val="22"/>
          <w:vertAlign w:val="baseline"/>
        </w:rPr>
        <w:t>Se han realizado conversiones con distintos formatos de salida.</w:t>
      </w:r>
    </w:p>
    <w:p w:rsidR="005A105D" w:rsidRDefault="004F42D6">
      <w:pPr>
        <w:numPr>
          <w:ilvl w:val="0"/>
          <w:numId w:val="14"/>
        </w:numPr>
        <w:pBdr>
          <w:top w:val="nil"/>
          <w:left w:val="nil"/>
          <w:bottom w:val="nil"/>
          <w:right w:val="nil"/>
          <w:between w:val="nil"/>
        </w:pBdr>
        <w:spacing w:after="0" w:line="240" w:lineRule="auto"/>
        <w:ind w:right="-110"/>
        <w:jc w:val="both"/>
      </w:pPr>
      <w:r>
        <w:rPr>
          <w:rFonts w:ascii="Calibri" w:eastAsia="Calibri" w:hAnsi="Calibri" w:cs="Calibri"/>
          <w:color w:val="000000"/>
          <w:sz w:val="22"/>
          <w:szCs w:val="22"/>
          <w:vertAlign w:val="baseline"/>
        </w:rPr>
        <w:t>Se han documentado y depurado las especificaciones de conversión.</w:t>
      </w:r>
    </w:p>
    <w:p w:rsidR="005A105D" w:rsidRDefault="005A105D">
      <w:pPr>
        <w:pBdr>
          <w:top w:val="nil"/>
          <w:left w:val="nil"/>
          <w:bottom w:val="nil"/>
          <w:right w:val="nil"/>
          <w:between w:val="nil"/>
        </w:pBdr>
        <w:tabs>
          <w:tab w:val="left" w:pos="0"/>
        </w:tabs>
        <w:spacing w:line="240" w:lineRule="auto"/>
        <w:ind w:left="0" w:right="-110"/>
        <w:jc w:val="both"/>
        <w:rPr>
          <w:rFonts w:ascii="Calibri" w:eastAsia="Calibri" w:hAnsi="Calibri" w:cs="Calibri"/>
          <w:color w:val="000000"/>
          <w:sz w:val="22"/>
          <w:szCs w:val="22"/>
          <w:vertAlign w:val="baseline"/>
        </w:rPr>
      </w:pPr>
    </w:p>
    <w:p w:rsidR="005A105D" w:rsidRDefault="004F42D6">
      <w:pPr>
        <w:pBdr>
          <w:top w:val="nil"/>
          <w:left w:val="nil"/>
          <w:bottom w:val="nil"/>
          <w:right w:val="nil"/>
          <w:between w:val="nil"/>
        </w:pBdr>
        <w:tabs>
          <w:tab w:val="left" w:pos="0"/>
        </w:tabs>
        <w:spacing w:line="240" w:lineRule="auto"/>
        <w:ind w:left="0" w:right="-110"/>
        <w:jc w:val="both"/>
        <w:rPr>
          <w:color w:val="000000"/>
          <w:vertAlign w:val="baseline"/>
        </w:rPr>
      </w:pPr>
      <w:r>
        <w:rPr>
          <w:rFonts w:ascii="Calibri" w:eastAsia="Calibri" w:hAnsi="Calibri" w:cs="Calibri"/>
          <w:color w:val="000000"/>
          <w:sz w:val="22"/>
          <w:szCs w:val="22"/>
          <w:vertAlign w:val="baseline"/>
        </w:rPr>
        <w:t>6. Gestiona información en formato XML analizando y ut</w:t>
      </w:r>
      <w:r>
        <w:rPr>
          <w:rFonts w:ascii="Calibri" w:eastAsia="Calibri" w:hAnsi="Calibri" w:cs="Calibri"/>
          <w:color w:val="000000"/>
          <w:sz w:val="22"/>
          <w:szCs w:val="22"/>
          <w:vertAlign w:val="baseline"/>
        </w:rPr>
        <w:t>ilizando tecnologías de almacenamiento y lenguajes de consulta.</w:t>
      </w:r>
    </w:p>
    <w:p w:rsidR="005A105D" w:rsidRDefault="005A105D">
      <w:pPr>
        <w:pBdr>
          <w:top w:val="nil"/>
          <w:left w:val="nil"/>
          <w:bottom w:val="nil"/>
          <w:right w:val="nil"/>
          <w:between w:val="nil"/>
        </w:pBdr>
        <w:tabs>
          <w:tab w:val="left" w:pos="0"/>
        </w:tabs>
        <w:spacing w:line="240" w:lineRule="auto"/>
        <w:ind w:left="0" w:right="-110"/>
        <w:jc w:val="both"/>
        <w:rPr>
          <w:rFonts w:ascii="Calibri" w:eastAsia="Calibri" w:hAnsi="Calibri" w:cs="Calibri"/>
          <w:color w:val="000000"/>
          <w:sz w:val="22"/>
          <w:szCs w:val="22"/>
          <w:vertAlign w:val="baseline"/>
        </w:rPr>
      </w:pPr>
    </w:p>
    <w:p w:rsidR="005A105D" w:rsidRDefault="004F42D6">
      <w:pPr>
        <w:pBdr>
          <w:top w:val="nil"/>
          <w:left w:val="nil"/>
          <w:bottom w:val="nil"/>
          <w:right w:val="nil"/>
          <w:between w:val="nil"/>
        </w:pBdr>
        <w:tabs>
          <w:tab w:val="left" w:pos="0"/>
        </w:tabs>
        <w:spacing w:line="240" w:lineRule="auto"/>
        <w:ind w:left="0" w:right="-110"/>
        <w:jc w:val="both"/>
        <w:rPr>
          <w:color w:val="000000"/>
          <w:vertAlign w:val="baseline"/>
        </w:rPr>
      </w:pPr>
      <w:r>
        <w:rPr>
          <w:rFonts w:ascii="Calibri" w:eastAsia="Calibri" w:hAnsi="Calibri" w:cs="Calibri"/>
          <w:color w:val="000000"/>
          <w:sz w:val="22"/>
          <w:szCs w:val="22"/>
          <w:vertAlign w:val="baseline"/>
        </w:rPr>
        <w:t>Criterios de evaluación:</w:t>
      </w:r>
    </w:p>
    <w:p w:rsidR="005A105D" w:rsidRDefault="004F42D6">
      <w:pPr>
        <w:numPr>
          <w:ilvl w:val="0"/>
          <w:numId w:val="8"/>
        </w:numPr>
        <w:pBdr>
          <w:top w:val="nil"/>
          <w:left w:val="nil"/>
          <w:bottom w:val="nil"/>
          <w:right w:val="nil"/>
          <w:between w:val="nil"/>
        </w:pBdr>
        <w:spacing w:after="0" w:line="240" w:lineRule="auto"/>
        <w:ind w:right="-110"/>
        <w:jc w:val="both"/>
      </w:pPr>
      <w:r>
        <w:rPr>
          <w:rFonts w:ascii="Calibri" w:eastAsia="Calibri" w:hAnsi="Calibri" w:cs="Calibri"/>
          <w:color w:val="000000"/>
          <w:sz w:val="22"/>
          <w:szCs w:val="22"/>
          <w:vertAlign w:val="baseline"/>
        </w:rPr>
        <w:t>Se han identificado los principales métodos de almacenamiento de la información usada en documentos XML.</w:t>
      </w:r>
    </w:p>
    <w:p w:rsidR="005A105D" w:rsidRDefault="004F42D6">
      <w:pPr>
        <w:numPr>
          <w:ilvl w:val="0"/>
          <w:numId w:val="8"/>
        </w:numPr>
        <w:pBdr>
          <w:top w:val="nil"/>
          <w:left w:val="nil"/>
          <w:bottom w:val="nil"/>
          <w:right w:val="nil"/>
          <w:between w:val="nil"/>
        </w:pBdr>
        <w:spacing w:after="0" w:line="240" w:lineRule="auto"/>
        <w:ind w:right="-110"/>
        <w:jc w:val="both"/>
      </w:pPr>
      <w:r>
        <w:rPr>
          <w:rFonts w:ascii="Calibri" w:eastAsia="Calibri" w:hAnsi="Calibri" w:cs="Calibri"/>
          <w:color w:val="000000"/>
          <w:sz w:val="22"/>
          <w:szCs w:val="22"/>
          <w:vertAlign w:val="baseline"/>
        </w:rPr>
        <w:t>Se han identificado los inconvenientes de almacenar información en formato XML.</w:t>
      </w:r>
    </w:p>
    <w:p w:rsidR="005A105D" w:rsidRDefault="004F42D6">
      <w:pPr>
        <w:numPr>
          <w:ilvl w:val="0"/>
          <w:numId w:val="8"/>
        </w:numPr>
        <w:pBdr>
          <w:top w:val="nil"/>
          <w:left w:val="nil"/>
          <w:bottom w:val="nil"/>
          <w:right w:val="nil"/>
          <w:between w:val="nil"/>
        </w:pBdr>
        <w:spacing w:after="0" w:line="240" w:lineRule="auto"/>
        <w:ind w:right="-110"/>
        <w:jc w:val="both"/>
      </w:pPr>
      <w:r>
        <w:rPr>
          <w:rFonts w:ascii="Calibri" w:eastAsia="Calibri" w:hAnsi="Calibri" w:cs="Calibri"/>
          <w:color w:val="000000"/>
          <w:sz w:val="22"/>
          <w:szCs w:val="22"/>
          <w:vertAlign w:val="baseline"/>
        </w:rPr>
        <w:t>Se han establecido tecnologías eficientes de almacenamiento de información en función de sus características.</w:t>
      </w:r>
    </w:p>
    <w:p w:rsidR="005A105D" w:rsidRDefault="004F42D6">
      <w:pPr>
        <w:numPr>
          <w:ilvl w:val="0"/>
          <w:numId w:val="8"/>
        </w:numPr>
        <w:pBdr>
          <w:top w:val="nil"/>
          <w:left w:val="nil"/>
          <w:bottom w:val="nil"/>
          <w:right w:val="nil"/>
          <w:between w:val="nil"/>
        </w:pBdr>
        <w:spacing w:after="0" w:line="240" w:lineRule="auto"/>
        <w:ind w:right="-110"/>
        <w:jc w:val="both"/>
      </w:pPr>
      <w:r>
        <w:rPr>
          <w:rFonts w:ascii="Calibri" w:eastAsia="Calibri" w:hAnsi="Calibri" w:cs="Calibri"/>
          <w:color w:val="000000"/>
          <w:sz w:val="22"/>
          <w:szCs w:val="22"/>
          <w:vertAlign w:val="baseline"/>
        </w:rPr>
        <w:t xml:space="preserve">Se han utilizado sistemas gestores de bases de datos relacionales </w:t>
      </w:r>
      <w:r>
        <w:rPr>
          <w:rFonts w:ascii="Calibri" w:eastAsia="Calibri" w:hAnsi="Calibri" w:cs="Calibri"/>
          <w:color w:val="000000"/>
          <w:sz w:val="22"/>
          <w:szCs w:val="22"/>
          <w:vertAlign w:val="baseline"/>
        </w:rPr>
        <w:t>en el almacenamiento de información en formato XML.</w:t>
      </w:r>
    </w:p>
    <w:p w:rsidR="005A105D" w:rsidRDefault="004F42D6">
      <w:pPr>
        <w:numPr>
          <w:ilvl w:val="0"/>
          <w:numId w:val="8"/>
        </w:numPr>
        <w:pBdr>
          <w:top w:val="nil"/>
          <w:left w:val="nil"/>
          <w:bottom w:val="nil"/>
          <w:right w:val="nil"/>
          <w:between w:val="nil"/>
        </w:pBdr>
        <w:spacing w:after="0" w:line="240" w:lineRule="auto"/>
        <w:ind w:right="-110"/>
        <w:jc w:val="both"/>
      </w:pPr>
      <w:r>
        <w:rPr>
          <w:rFonts w:ascii="Calibri" w:eastAsia="Calibri" w:hAnsi="Calibri" w:cs="Calibri"/>
          <w:color w:val="000000"/>
          <w:sz w:val="22"/>
          <w:szCs w:val="22"/>
          <w:vertAlign w:val="baseline"/>
        </w:rPr>
        <w:t>Se han utilizado técnicas específicas para crear documentos XML a partir de información almacenada en bases de datos relacionales.</w:t>
      </w:r>
    </w:p>
    <w:p w:rsidR="005A105D" w:rsidRDefault="004F42D6">
      <w:pPr>
        <w:numPr>
          <w:ilvl w:val="0"/>
          <w:numId w:val="8"/>
        </w:numPr>
        <w:pBdr>
          <w:top w:val="nil"/>
          <w:left w:val="nil"/>
          <w:bottom w:val="nil"/>
          <w:right w:val="nil"/>
          <w:between w:val="nil"/>
        </w:pBdr>
        <w:spacing w:after="0" w:line="240" w:lineRule="auto"/>
        <w:ind w:right="-110"/>
        <w:jc w:val="both"/>
      </w:pPr>
      <w:r>
        <w:rPr>
          <w:rFonts w:ascii="Calibri" w:eastAsia="Calibri" w:hAnsi="Calibri" w:cs="Calibri"/>
          <w:color w:val="000000"/>
          <w:sz w:val="22"/>
          <w:szCs w:val="22"/>
          <w:vertAlign w:val="baseline"/>
        </w:rPr>
        <w:t>Se han identificado las características de los sistemas gestores de bases</w:t>
      </w:r>
      <w:r>
        <w:rPr>
          <w:rFonts w:ascii="Calibri" w:eastAsia="Calibri" w:hAnsi="Calibri" w:cs="Calibri"/>
          <w:color w:val="000000"/>
          <w:sz w:val="22"/>
          <w:szCs w:val="22"/>
          <w:vertAlign w:val="baseline"/>
        </w:rPr>
        <w:t xml:space="preserve"> de datos nativas XML.</w:t>
      </w:r>
    </w:p>
    <w:p w:rsidR="005A105D" w:rsidRDefault="004F42D6">
      <w:pPr>
        <w:numPr>
          <w:ilvl w:val="0"/>
          <w:numId w:val="8"/>
        </w:numPr>
        <w:pBdr>
          <w:top w:val="nil"/>
          <w:left w:val="nil"/>
          <w:bottom w:val="nil"/>
          <w:right w:val="nil"/>
          <w:between w:val="nil"/>
        </w:pBdr>
        <w:spacing w:after="0" w:line="240" w:lineRule="auto"/>
        <w:ind w:right="-110"/>
        <w:jc w:val="both"/>
      </w:pPr>
      <w:r>
        <w:rPr>
          <w:rFonts w:ascii="Calibri" w:eastAsia="Calibri" w:hAnsi="Calibri" w:cs="Calibri"/>
          <w:color w:val="000000"/>
          <w:sz w:val="22"/>
          <w:szCs w:val="22"/>
          <w:vertAlign w:val="baseline"/>
        </w:rPr>
        <w:t>Se han instalado y analizado sistemas gestores de bases de datos nativas XML.</w:t>
      </w:r>
    </w:p>
    <w:p w:rsidR="005A105D" w:rsidRDefault="004F42D6">
      <w:pPr>
        <w:numPr>
          <w:ilvl w:val="0"/>
          <w:numId w:val="8"/>
        </w:numPr>
        <w:pBdr>
          <w:top w:val="nil"/>
          <w:left w:val="nil"/>
          <w:bottom w:val="nil"/>
          <w:right w:val="nil"/>
          <w:between w:val="nil"/>
        </w:pBdr>
        <w:spacing w:after="0" w:line="240" w:lineRule="auto"/>
        <w:ind w:right="-110"/>
        <w:jc w:val="both"/>
      </w:pPr>
      <w:r>
        <w:rPr>
          <w:rFonts w:ascii="Calibri" w:eastAsia="Calibri" w:hAnsi="Calibri" w:cs="Calibri"/>
          <w:color w:val="000000"/>
          <w:sz w:val="22"/>
          <w:szCs w:val="22"/>
          <w:vertAlign w:val="baseline"/>
        </w:rPr>
        <w:t>Se han utilizado técnicas para gestionar la información almacenada en bases de datos nativas XML.</w:t>
      </w:r>
    </w:p>
    <w:p w:rsidR="005A105D" w:rsidRDefault="004F42D6">
      <w:pPr>
        <w:numPr>
          <w:ilvl w:val="0"/>
          <w:numId w:val="8"/>
        </w:numPr>
        <w:pBdr>
          <w:top w:val="nil"/>
          <w:left w:val="nil"/>
          <w:bottom w:val="nil"/>
          <w:right w:val="nil"/>
          <w:between w:val="nil"/>
        </w:pBdr>
        <w:spacing w:after="0" w:line="240" w:lineRule="auto"/>
        <w:ind w:right="-110"/>
        <w:jc w:val="both"/>
      </w:pPr>
      <w:r>
        <w:rPr>
          <w:rFonts w:ascii="Calibri" w:eastAsia="Calibri" w:hAnsi="Calibri" w:cs="Calibri"/>
          <w:color w:val="000000"/>
          <w:sz w:val="22"/>
          <w:szCs w:val="22"/>
          <w:vertAlign w:val="baseline"/>
        </w:rPr>
        <w:t>Se han identificado lenguajes y herramientas para el trat</w:t>
      </w:r>
      <w:r>
        <w:rPr>
          <w:rFonts w:ascii="Calibri" w:eastAsia="Calibri" w:hAnsi="Calibri" w:cs="Calibri"/>
          <w:color w:val="000000"/>
          <w:sz w:val="22"/>
          <w:szCs w:val="22"/>
          <w:vertAlign w:val="baseline"/>
        </w:rPr>
        <w:t>amiento y almacenamiento de información y su inclusión en documentos XML.</w:t>
      </w:r>
    </w:p>
    <w:p w:rsidR="005A105D" w:rsidRDefault="005A105D">
      <w:pPr>
        <w:pBdr>
          <w:top w:val="nil"/>
          <w:left w:val="nil"/>
          <w:bottom w:val="nil"/>
          <w:right w:val="nil"/>
          <w:between w:val="nil"/>
        </w:pBdr>
        <w:tabs>
          <w:tab w:val="left" w:pos="0"/>
        </w:tabs>
        <w:spacing w:line="240" w:lineRule="auto"/>
        <w:ind w:left="0" w:right="-110"/>
        <w:jc w:val="both"/>
        <w:rPr>
          <w:rFonts w:ascii="Calibri" w:eastAsia="Calibri" w:hAnsi="Calibri" w:cs="Calibri"/>
          <w:color w:val="000000"/>
          <w:sz w:val="22"/>
          <w:szCs w:val="22"/>
          <w:vertAlign w:val="baseline"/>
        </w:rPr>
      </w:pPr>
    </w:p>
    <w:p w:rsidR="005A105D" w:rsidRDefault="004F42D6">
      <w:pPr>
        <w:pBdr>
          <w:top w:val="nil"/>
          <w:left w:val="nil"/>
          <w:bottom w:val="nil"/>
          <w:right w:val="nil"/>
          <w:between w:val="nil"/>
        </w:pBdr>
        <w:tabs>
          <w:tab w:val="left" w:pos="0"/>
        </w:tabs>
        <w:spacing w:line="240" w:lineRule="auto"/>
        <w:ind w:left="0" w:right="-110"/>
        <w:jc w:val="both"/>
        <w:rPr>
          <w:color w:val="000000"/>
          <w:vertAlign w:val="baseline"/>
        </w:rPr>
      </w:pPr>
      <w:r>
        <w:rPr>
          <w:rFonts w:ascii="Calibri" w:eastAsia="Calibri" w:hAnsi="Calibri" w:cs="Calibri"/>
          <w:color w:val="000000"/>
          <w:sz w:val="22"/>
          <w:szCs w:val="22"/>
          <w:vertAlign w:val="baseline"/>
        </w:rPr>
        <w:t>7. Trabaja con sistemas empresariales de gestión de información realizando tareas de importación, integración, aseguramiento y extracción de la información.</w:t>
      </w:r>
    </w:p>
    <w:p w:rsidR="005A105D" w:rsidRDefault="005A105D">
      <w:pPr>
        <w:pBdr>
          <w:top w:val="nil"/>
          <w:left w:val="nil"/>
          <w:bottom w:val="nil"/>
          <w:right w:val="nil"/>
          <w:between w:val="nil"/>
        </w:pBdr>
        <w:tabs>
          <w:tab w:val="left" w:pos="0"/>
        </w:tabs>
        <w:spacing w:line="240" w:lineRule="auto"/>
        <w:ind w:left="0" w:right="-110"/>
        <w:jc w:val="both"/>
        <w:rPr>
          <w:rFonts w:ascii="Calibri" w:eastAsia="Calibri" w:hAnsi="Calibri" w:cs="Calibri"/>
          <w:color w:val="000000"/>
          <w:sz w:val="22"/>
          <w:szCs w:val="22"/>
          <w:vertAlign w:val="baseline"/>
        </w:rPr>
      </w:pPr>
    </w:p>
    <w:p w:rsidR="005A105D" w:rsidRDefault="004F42D6">
      <w:pPr>
        <w:pBdr>
          <w:top w:val="nil"/>
          <w:left w:val="nil"/>
          <w:bottom w:val="nil"/>
          <w:right w:val="nil"/>
          <w:between w:val="nil"/>
        </w:pBdr>
        <w:tabs>
          <w:tab w:val="left" w:pos="0"/>
        </w:tabs>
        <w:spacing w:line="240" w:lineRule="auto"/>
        <w:ind w:left="0" w:right="-110"/>
        <w:jc w:val="both"/>
        <w:rPr>
          <w:color w:val="000000"/>
          <w:vertAlign w:val="baseline"/>
        </w:rPr>
      </w:pPr>
      <w:r>
        <w:rPr>
          <w:rFonts w:ascii="Calibri" w:eastAsia="Calibri" w:hAnsi="Calibri" w:cs="Calibri"/>
          <w:color w:val="000000"/>
          <w:sz w:val="22"/>
          <w:szCs w:val="22"/>
          <w:vertAlign w:val="baseline"/>
        </w:rPr>
        <w:t>Criterios de evaluación</w:t>
      </w:r>
      <w:r>
        <w:rPr>
          <w:rFonts w:ascii="Calibri" w:eastAsia="Calibri" w:hAnsi="Calibri" w:cs="Calibri"/>
          <w:color w:val="000000"/>
          <w:sz w:val="22"/>
          <w:szCs w:val="22"/>
          <w:vertAlign w:val="baseline"/>
        </w:rPr>
        <w:t>:</w:t>
      </w:r>
    </w:p>
    <w:p w:rsidR="005A105D" w:rsidRDefault="004F42D6">
      <w:pPr>
        <w:numPr>
          <w:ilvl w:val="0"/>
          <w:numId w:val="1"/>
        </w:numPr>
        <w:pBdr>
          <w:top w:val="nil"/>
          <w:left w:val="nil"/>
          <w:bottom w:val="nil"/>
          <w:right w:val="nil"/>
          <w:between w:val="nil"/>
        </w:pBdr>
        <w:spacing w:after="0" w:line="240" w:lineRule="auto"/>
        <w:ind w:right="-110"/>
        <w:jc w:val="both"/>
      </w:pPr>
      <w:r>
        <w:rPr>
          <w:rFonts w:ascii="Calibri" w:eastAsia="Calibri" w:hAnsi="Calibri" w:cs="Calibri"/>
          <w:color w:val="000000"/>
          <w:sz w:val="22"/>
          <w:szCs w:val="22"/>
          <w:vertAlign w:val="baseline"/>
        </w:rPr>
        <w:t>Se han reconocido las ventajas de los sistemas de gestión y planificación de recursos empresariales.</w:t>
      </w:r>
    </w:p>
    <w:p w:rsidR="005A105D" w:rsidRDefault="004F42D6">
      <w:pPr>
        <w:numPr>
          <w:ilvl w:val="0"/>
          <w:numId w:val="1"/>
        </w:numPr>
        <w:pBdr>
          <w:top w:val="nil"/>
          <w:left w:val="nil"/>
          <w:bottom w:val="nil"/>
          <w:right w:val="nil"/>
          <w:between w:val="nil"/>
        </w:pBdr>
        <w:spacing w:after="0" w:line="240" w:lineRule="auto"/>
        <w:ind w:right="-110"/>
        <w:jc w:val="both"/>
      </w:pPr>
      <w:r>
        <w:rPr>
          <w:rFonts w:ascii="Calibri" w:eastAsia="Calibri" w:hAnsi="Calibri" w:cs="Calibri"/>
          <w:color w:val="000000"/>
          <w:sz w:val="22"/>
          <w:szCs w:val="22"/>
          <w:vertAlign w:val="baseline"/>
        </w:rPr>
        <w:t>Se han evaluado las características de las principales aplicaciones de gestión empresarial.</w:t>
      </w:r>
    </w:p>
    <w:p w:rsidR="005A105D" w:rsidRDefault="004F42D6">
      <w:pPr>
        <w:numPr>
          <w:ilvl w:val="0"/>
          <w:numId w:val="2"/>
        </w:numPr>
        <w:pBdr>
          <w:top w:val="nil"/>
          <w:left w:val="nil"/>
          <w:bottom w:val="nil"/>
          <w:right w:val="nil"/>
          <w:between w:val="nil"/>
        </w:pBdr>
        <w:spacing w:after="0" w:line="240" w:lineRule="auto"/>
        <w:ind w:right="-110"/>
        <w:jc w:val="both"/>
      </w:pPr>
      <w:r>
        <w:rPr>
          <w:rFonts w:ascii="Calibri" w:eastAsia="Calibri" w:hAnsi="Calibri" w:cs="Calibri"/>
          <w:color w:val="000000"/>
          <w:sz w:val="22"/>
          <w:szCs w:val="22"/>
          <w:vertAlign w:val="baseline"/>
        </w:rPr>
        <w:t>Se han instalado aplicaciones de gestión empresarial.</w:t>
      </w:r>
    </w:p>
    <w:p w:rsidR="005A105D" w:rsidRDefault="004F42D6">
      <w:pPr>
        <w:numPr>
          <w:ilvl w:val="0"/>
          <w:numId w:val="2"/>
        </w:numPr>
        <w:pBdr>
          <w:top w:val="nil"/>
          <w:left w:val="nil"/>
          <w:bottom w:val="nil"/>
          <w:right w:val="nil"/>
          <w:between w:val="nil"/>
        </w:pBdr>
        <w:spacing w:after="0" w:line="240" w:lineRule="auto"/>
        <w:ind w:right="-110"/>
        <w:jc w:val="both"/>
      </w:pPr>
      <w:r>
        <w:rPr>
          <w:rFonts w:ascii="Calibri" w:eastAsia="Calibri" w:hAnsi="Calibri" w:cs="Calibri"/>
          <w:color w:val="000000"/>
          <w:sz w:val="22"/>
          <w:szCs w:val="22"/>
          <w:vertAlign w:val="baseline"/>
        </w:rPr>
        <w:t>Se han configurado y adaptado las aplicaciones.</w:t>
      </w:r>
    </w:p>
    <w:p w:rsidR="005A105D" w:rsidRDefault="004F42D6">
      <w:pPr>
        <w:numPr>
          <w:ilvl w:val="0"/>
          <w:numId w:val="2"/>
        </w:numPr>
        <w:pBdr>
          <w:top w:val="nil"/>
          <w:left w:val="nil"/>
          <w:bottom w:val="nil"/>
          <w:right w:val="nil"/>
          <w:between w:val="nil"/>
        </w:pBdr>
        <w:spacing w:after="0" w:line="240" w:lineRule="auto"/>
        <w:ind w:right="-110"/>
        <w:jc w:val="both"/>
      </w:pPr>
      <w:r>
        <w:rPr>
          <w:rFonts w:ascii="Calibri" w:eastAsia="Calibri" w:hAnsi="Calibri" w:cs="Calibri"/>
          <w:color w:val="000000"/>
          <w:sz w:val="22"/>
          <w:szCs w:val="22"/>
          <w:vertAlign w:val="baseline"/>
        </w:rPr>
        <w:t>Se ha establecido y verificado el acceso seguro a la información.</w:t>
      </w:r>
    </w:p>
    <w:p w:rsidR="005A105D" w:rsidRDefault="004F42D6">
      <w:pPr>
        <w:numPr>
          <w:ilvl w:val="0"/>
          <w:numId w:val="2"/>
        </w:numPr>
        <w:pBdr>
          <w:top w:val="nil"/>
          <w:left w:val="nil"/>
          <w:bottom w:val="nil"/>
          <w:right w:val="nil"/>
          <w:between w:val="nil"/>
        </w:pBdr>
        <w:spacing w:after="0" w:line="240" w:lineRule="auto"/>
        <w:ind w:right="-110"/>
        <w:jc w:val="both"/>
      </w:pPr>
      <w:r>
        <w:rPr>
          <w:rFonts w:ascii="Calibri" w:eastAsia="Calibri" w:hAnsi="Calibri" w:cs="Calibri"/>
          <w:color w:val="000000"/>
          <w:sz w:val="22"/>
          <w:szCs w:val="22"/>
          <w:vertAlign w:val="baseline"/>
        </w:rPr>
        <w:t>Se han generado informes.</w:t>
      </w:r>
    </w:p>
    <w:p w:rsidR="005A105D" w:rsidRDefault="004F42D6">
      <w:pPr>
        <w:numPr>
          <w:ilvl w:val="0"/>
          <w:numId w:val="2"/>
        </w:numPr>
        <w:pBdr>
          <w:top w:val="nil"/>
          <w:left w:val="nil"/>
          <w:bottom w:val="nil"/>
          <w:right w:val="nil"/>
          <w:between w:val="nil"/>
        </w:pBdr>
        <w:spacing w:after="0" w:line="240" w:lineRule="auto"/>
        <w:ind w:right="-110"/>
        <w:jc w:val="both"/>
      </w:pPr>
      <w:r>
        <w:rPr>
          <w:rFonts w:ascii="Calibri" w:eastAsia="Calibri" w:hAnsi="Calibri" w:cs="Calibri"/>
          <w:color w:val="000000"/>
          <w:sz w:val="22"/>
          <w:szCs w:val="22"/>
          <w:vertAlign w:val="baseline"/>
        </w:rPr>
        <w:t>Se han realizado tareas de integración con aplicaciones ofimáticas.</w:t>
      </w:r>
    </w:p>
    <w:p w:rsidR="005A105D" w:rsidRDefault="004F42D6">
      <w:pPr>
        <w:numPr>
          <w:ilvl w:val="0"/>
          <w:numId w:val="2"/>
        </w:numPr>
        <w:pBdr>
          <w:top w:val="nil"/>
          <w:left w:val="nil"/>
          <w:bottom w:val="nil"/>
          <w:right w:val="nil"/>
          <w:between w:val="nil"/>
        </w:pBdr>
        <w:spacing w:after="0" w:line="240" w:lineRule="auto"/>
        <w:ind w:right="-110"/>
        <w:jc w:val="both"/>
      </w:pPr>
      <w:r>
        <w:rPr>
          <w:rFonts w:ascii="Calibri" w:eastAsia="Calibri" w:hAnsi="Calibri" w:cs="Calibri"/>
          <w:color w:val="000000"/>
          <w:sz w:val="22"/>
          <w:szCs w:val="22"/>
          <w:vertAlign w:val="baseline"/>
        </w:rPr>
        <w:t>Se han realizado procedimientos de extracción de información para su tratamiento e incorporación a diversos sistemas.</w:t>
      </w:r>
    </w:p>
    <w:p w:rsidR="005A105D" w:rsidRDefault="004F42D6">
      <w:pPr>
        <w:numPr>
          <w:ilvl w:val="0"/>
          <w:numId w:val="2"/>
        </w:numPr>
        <w:pBdr>
          <w:top w:val="nil"/>
          <w:left w:val="nil"/>
          <w:bottom w:val="nil"/>
          <w:right w:val="nil"/>
          <w:between w:val="nil"/>
        </w:pBdr>
        <w:spacing w:after="0" w:line="240" w:lineRule="auto"/>
        <w:ind w:right="-110"/>
        <w:jc w:val="both"/>
      </w:pPr>
      <w:r>
        <w:rPr>
          <w:rFonts w:ascii="Calibri" w:eastAsia="Calibri" w:hAnsi="Calibri" w:cs="Calibri"/>
          <w:color w:val="000000"/>
          <w:sz w:val="22"/>
          <w:szCs w:val="22"/>
          <w:vertAlign w:val="baseline"/>
        </w:rPr>
        <w:t>Se han realizado tareas de asistencia y resolución de incidencias.</w:t>
      </w:r>
    </w:p>
    <w:p w:rsidR="005A105D" w:rsidRDefault="004F42D6">
      <w:pPr>
        <w:numPr>
          <w:ilvl w:val="0"/>
          <w:numId w:val="2"/>
        </w:numPr>
        <w:pBdr>
          <w:top w:val="nil"/>
          <w:left w:val="nil"/>
          <w:bottom w:val="nil"/>
          <w:right w:val="nil"/>
          <w:between w:val="nil"/>
        </w:pBdr>
        <w:spacing w:after="0" w:line="240" w:lineRule="auto"/>
        <w:ind w:right="-110"/>
        <w:jc w:val="both"/>
      </w:pPr>
      <w:r>
        <w:rPr>
          <w:rFonts w:ascii="Calibri" w:eastAsia="Calibri" w:hAnsi="Calibri" w:cs="Calibri"/>
          <w:color w:val="000000"/>
          <w:sz w:val="22"/>
          <w:szCs w:val="22"/>
          <w:vertAlign w:val="baseline"/>
        </w:rPr>
        <w:t>Se han elaborado documentos relativos a la explotación de la aplicación</w:t>
      </w:r>
      <w:r>
        <w:rPr>
          <w:rFonts w:ascii="Calibri" w:eastAsia="Calibri" w:hAnsi="Calibri" w:cs="Calibri"/>
          <w:color w:val="000000"/>
          <w:sz w:val="22"/>
          <w:szCs w:val="22"/>
          <w:vertAlign w:val="baseline"/>
        </w:rPr>
        <w:t>.</w:t>
      </w:r>
    </w:p>
    <w:p w:rsidR="005A105D" w:rsidRDefault="005A105D">
      <w:pPr>
        <w:pBdr>
          <w:top w:val="nil"/>
          <w:left w:val="nil"/>
          <w:bottom w:val="nil"/>
          <w:right w:val="nil"/>
          <w:between w:val="nil"/>
        </w:pBdr>
        <w:spacing w:after="0" w:line="240" w:lineRule="auto"/>
        <w:ind w:left="1101" w:right="-110" w:hanging="360"/>
        <w:jc w:val="both"/>
        <w:rPr>
          <w:rFonts w:ascii="Calibri" w:eastAsia="Calibri" w:hAnsi="Calibri" w:cs="Calibri"/>
          <w:color w:val="000000"/>
          <w:sz w:val="22"/>
          <w:szCs w:val="22"/>
          <w:vertAlign w:val="baseline"/>
        </w:rPr>
      </w:pPr>
    </w:p>
    <w:p w:rsidR="005A105D" w:rsidRDefault="005A105D">
      <w:pPr>
        <w:pBdr>
          <w:top w:val="nil"/>
          <w:left w:val="nil"/>
          <w:bottom w:val="nil"/>
          <w:right w:val="nil"/>
          <w:between w:val="nil"/>
        </w:pBdr>
        <w:spacing w:after="0" w:line="240" w:lineRule="auto"/>
        <w:ind w:left="0" w:firstLine="0"/>
        <w:jc w:val="both"/>
        <w:rPr>
          <w:rFonts w:ascii="Calibri" w:eastAsia="Calibri" w:hAnsi="Calibri" w:cs="Calibri"/>
          <w:color w:val="000000"/>
          <w:sz w:val="22"/>
          <w:szCs w:val="22"/>
          <w:vertAlign w:val="baseline"/>
        </w:rPr>
      </w:pPr>
    </w:p>
    <w:p w:rsidR="005A105D" w:rsidRDefault="004F42D6">
      <w:pPr>
        <w:pStyle w:val="Ttulo1"/>
        <w:numPr>
          <w:ilvl w:val="0"/>
          <w:numId w:val="13"/>
        </w:numPr>
        <w:ind w:left="357" w:hanging="357"/>
        <w:jc w:val="both"/>
      </w:pPr>
      <w:bookmarkStart w:id="5" w:name="_heading=h.d7j15161s4mc" w:colFirst="0" w:colLast="0"/>
      <w:bookmarkEnd w:id="5"/>
      <w:r>
        <w:rPr>
          <w:vertAlign w:val="baseline"/>
        </w:rPr>
        <w:t>L</w:t>
      </w:r>
      <w:r>
        <w:rPr>
          <w:vertAlign w:val="baseline"/>
        </w:rPr>
        <w:t>OS PROCEDIMIENTOS E INSTRUMENTOS DE EVALUACIÓN</w:t>
      </w:r>
    </w:p>
    <w:p w:rsidR="005A105D" w:rsidRDefault="004F42D6">
      <w:pPr>
        <w:pBdr>
          <w:top w:val="nil"/>
          <w:left w:val="nil"/>
          <w:bottom w:val="nil"/>
          <w:right w:val="nil"/>
          <w:between w:val="nil"/>
        </w:pBdr>
        <w:spacing w:before="100" w:after="100" w:line="240" w:lineRule="auto"/>
        <w:ind w:left="0" w:firstLine="357"/>
        <w:jc w:val="both"/>
        <w:rPr>
          <w:color w:val="000000"/>
          <w:vertAlign w:val="baseline"/>
        </w:rPr>
      </w:pPr>
      <w:r>
        <w:rPr>
          <w:rFonts w:ascii="Calibri" w:eastAsia="Calibri" w:hAnsi="Calibri" w:cs="Calibri"/>
          <w:color w:val="000000"/>
          <w:sz w:val="22"/>
          <w:szCs w:val="22"/>
          <w:vertAlign w:val="baseline"/>
        </w:rPr>
        <w:t>En este aspecto se procederá de acuerdo a lo especificado en el Proyecto Curricular de Ciclo.</w:t>
      </w:r>
    </w:p>
    <w:p w:rsidR="005A105D" w:rsidRDefault="004F42D6">
      <w:pPr>
        <w:pBdr>
          <w:top w:val="nil"/>
          <w:left w:val="nil"/>
          <w:bottom w:val="nil"/>
          <w:right w:val="nil"/>
          <w:between w:val="nil"/>
        </w:pBdr>
        <w:spacing w:before="100" w:after="100" w:line="240" w:lineRule="auto"/>
        <w:ind w:left="0" w:firstLine="357"/>
        <w:jc w:val="both"/>
        <w:rPr>
          <w:color w:val="000000"/>
          <w:vertAlign w:val="baseline"/>
        </w:rPr>
      </w:pPr>
      <w:r>
        <w:rPr>
          <w:rFonts w:ascii="Calibri" w:eastAsia="Calibri" w:hAnsi="Calibri" w:cs="Calibri"/>
          <w:color w:val="000000"/>
          <w:sz w:val="22"/>
          <w:szCs w:val="22"/>
          <w:vertAlign w:val="baseline"/>
        </w:rPr>
        <w:t xml:space="preserve">A lo largo del curso se utilizará la observación del proceso de aprendizaje de cada alumno/a por la forma en que responde a preguntas orales en clase, por la corrección </w:t>
      </w:r>
      <w:r>
        <w:rPr>
          <w:rFonts w:ascii="Calibri" w:eastAsia="Calibri" w:hAnsi="Calibri" w:cs="Calibri"/>
          <w:color w:val="000000"/>
          <w:sz w:val="22"/>
          <w:szCs w:val="22"/>
          <w:vertAlign w:val="baseline"/>
        </w:rPr>
        <w:lastRenderedPageBreak/>
        <w:t>individualizada del trabajo en el aula y en casa, por su participación en el trabajo en</w:t>
      </w:r>
      <w:r>
        <w:rPr>
          <w:rFonts w:ascii="Calibri" w:eastAsia="Calibri" w:hAnsi="Calibri" w:cs="Calibri"/>
          <w:color w:val="000000"/>
          <w:sz w:val="22"/>
          <w:szCs w:val="22"/>
          <w:vertAlign w:val="baseline"/>
        </w:rPr>
        <w:t xml:space="preserve"> grupo y en los debates de puesta en común, etc.</w:t>
      </w:r>
    </w:p>
    <w:p w:rsidR="005A105D" w:rsidRDefault="004F42D6">
      <w:pPr>
        <w:pBdr>
          <w:top w:val="nil"/>
          <w:left w:val="nil"/>
          <w:bottom w:val="nil"/>
          <w:right w:val="nil"/>
          <w:between w:val="nil"/>
        </w:pBdr>
        <w:spacing w:after="0" w:line="240" w:lineRule="auto"/>
        <w:ind w:left="0" w:firstLine="360"/>
        <w:jc w:val="both"/>
        <w:rPr>
          <w:color w:val="000000"/>
          <w:vertAlign w:val="baseline"/>
        </w:rPr>
      </w:pPr>
      <w:r>
        <w:rPr>
          <w:rFonts w:ascii="Calibri" w:eastAsia="Calibri" w:hAnsi="Calibri" w:cs="Calibri"/>
          <w:color w:val="000000"/>
          <w:sz w:val="22"/>
          <w:szCs w:val="22"/>
          <w:vertAlign w:val="baseline"/>
        </w:rPr>
        <w:t>Además, las actividades y los ejercicios prácticos realizados en el aula se utilizarán para controlar el avance de los conocimientos individuales de cada alumno por si es necesario una profundización personalizada.</w:t>
      </w:r>
    </w:p>
    <w:p w:rsidR="005A105D" w:rsidRDefault="005A105D">
      <w:pPr>
        <w:pBdr>
          <w:top w:val="nil"/>
          <w:left w:val="nil"/>
          <w:bottom w:val="nil"/>
          <w:right w:val="nil"/>
          <w:between w:val="nil"/>
        </w:pBdr>
        <w:spacing w:after="0" w:line="240" w:lineRule="auto"/>
        <w:ind w:left="0" w:firstLine="360"/>
        <w:jc w:val="both"/>
        <w:rPr>
          <w:rFonts w:ascii="Calibri" w:eastAsia="Calibri" w:hAnsi="Calibri" w:cs="Calibri"/>
          <w:color w:val="000000"/>
          <w:sz w:val="22"/>
          <w:szCs w:val="22"/>
          <w:vertAlign w:val="baseline"/>
        </w:rPr>
      </w:pPr>
    </w:p>
    <w:p w:rsidR="005A105D" w:rsidRDefault="004F42D6">
      <w:pPr>
        <w:pBdr>
          <w:top w:val="nil"/>
          <w:left w:val="nil"/>
          <w:bottom w:val="nil"/>
          <w:right w:val="nil"/>
          <w:between w:val="nil"/>
        </w:pBdr>
        <w:spacing w:after="0" w:line="240" w:lineRule="auto"/>
        <w:ind w:left="0" w:firstLine="360"/>
        <w:jc w:val="both"/>
        <w:rPr>
          <w:color w:val="000000"/>
          <w:vertAlign w:val="baseline"/>
        </w:rPr>
      </w:pPr>
      <w:r>
        <w:rPr>
          <w:rFonts w:ascii="Calibri" w:eastAsia="Calibri" w:hAnsi="Calibri" w:cs="Calibri"/>
          <w:color w:val="000000"/>
          <w:sz w:val="22"/>
          <w:szCs w:val="22"/>
          <w:vertAlign w:val="baseline"/>
        </w:rPr>
        <w:t>Se utilizarán como instrumentos de evalu</w:t>
      </w:r>
      <w:r>
        <w:rPr>
          <w:rFonts w:ascii="Calibri" w:eastAsia="Calibri" w:hAnsi="Calibri" w:cs="Calibri"/>
          <w:color w:val="000000"/>
          <w:sz w:val="22"/>
          <w:szCs w:val="22"/>
          <w:vertAlign w:val="baseline"/>
        </w:rPr>
        <w:t>ación del proceso de aprendizaje:</w:t>
      </w:r>
    </w:p>
    <w:p w:rsidR="005A105D" w:rsidRDefault="004F42D6">
      <w:pPr>
        <w:numPr>
          <w:ilvl w:val="0"/>
          <w:numId w:val="6"/>
        </w:numPr>
        <w:pBdr>
          <w:top w:val="nil"/>
          <w:left w:val="nil"/>
          <w:bottom w:val="nil"/>
          <w:right w:val="nil"/>
          <w:between w:val="nil"/>
        </w:pBdr>
        <w:spacing w:after="0" w:line="240" w:lineRule="auto"/>
        <w:jc w:val="both"/>
      </w:pPr>
      <w:r>
        <w:rPr>
          <w:rFonts w:ascii="Calibri" w:eastAsia="Calibri" w:hAnsi="Calibri" w:cs="Calibri"/>
          <w:color w:val="000000"/>
          <w:sz w:val="22"/>
          <w:szCs w:val="22"/>
          <w:vertAlign w:val="baseline"/>
        </w:rPr>
        <w:t>La realización de pruebas de evaluación teóricas y/o prácticas que podrán consistir en la realización de ejercicios prácticos con el ordenador.</w:t>
      </w:r>
    </w:p>
    <w:p w:rsidR="005A105D" w:rsidRDefault="004F42D6">
      <w:pPr>
        <w:numPr>
          <w:ilvl w:val="0"/>
          <w:numId w:val="6"/>
        </w:numPr>
        <w:pBdr>
          <w:top w:val="nil"/>
          <w:left w:val="nil"/>
          <w:bottom w:val="nil"/>
          <w:right w:val="nil"/>
          <w:between w:val="nil"/>
        </w:pBdr>
        <w:spacing w:after="0" w:line="240" w:lineRule="auto"/>
        <w:jc w:val="both"/>
      </w:pPr>
      <w:r>
        <w:rPr>
          <w:rFonts w:ascii="Calibri" w:eastAsia="Calibri" w:hAnsi="Calibri" w:cs="Calibri"/>
          <w:color w:val="000000"/>
          <w:sz w:val="22"/>
          <w:szCs w:val="22"/>
          <w:vertAlign w:val="baseline"/>
        </w:rPr>
        <w:t>Observación de la participación del alumno/a en el desarrollo de las clases.</w:t>
      </w:r>
    </w:p>
    <w:p w:rsidR="005A105D" w:rsidRDefault="004F42D6">
      <w:pPr>
        <w:numPr>
          <w:ilvl w:val="0"/>
          <w:numId w:val="6"/>
        </w:numPr>
        <w:pBdr>
          <w:top w:val="nil"/>
          <w:left w:val="nil"/>
          <w:bottom w:val="nil"/>
          <w:right w:val="nil"/>
          <w:between w:val="nil"/>
        </w:pBdr>
        <w:spacing w:after="0" w:line="240" w:lineRule="auto"/>
        <w:jc w:val="both"/>
      </w:pPr>
      <w:r>
        <w:rPr>
          <w:rFonts w:ascii="Calibri" w:eastAsia="Calibri" w:hAnsi="Calibri" w:cs="Calibri"/>
          <w:color w:val="000000"/>
          <w:sz w:val="22"/>
          <w:szCs w:val="22"/>
          <w:vertAlign w:val="baseline"/>
        </w:rPr>
        <w:t>L</w:t>
      </w:r>
      <w:r>
        <w:rPr>
          <w:rFonts w:ascii="Calibri" w:eastAsia="Calibri" w:hAnsi="Calibri" w:cs="Calibri"/>
          <w:color w:val="000000"/>
          <w:sz w:val="22"/>
          <w:szCs w:val="22"/>
          <w:vertAlign w:val="baseline"/>
        </w:rPr>
        <w:t>a corrección de trabajos, proyectos realizados en el aula y en casa.</w:t>
      </w:r>
    </w:p>
    <w:p w:rsidR="005A105D" w:rsidRDefault="004F42D6">
      <w:pPr>
        <w:numPr>
          <w:ilvl w:val="0"/>
          <w:numId w:val="6"/>
        </w:numPr>
        <w:pBdr>
          <w:top w:val="nil"/>
          <w:left w:val="nil"/>
          <w:bottom w:val="nil"/>
          <w:right w:val="nil"/>
          <w:between w:val="nil"/>
        </w:pBdr>
        <w:spacing w:after="0" w:line="240" w:lineRule="auto"/>
        <w:jc w:val="both"/>
      </w:pPr>
      <w:r>
        <w:rPr>
          <w:rFonts w:ascii="Calibri" w:eastAsia="Calibri" w:hAnsi="Calibri" w:cs="Calibri"/>
          <w:color w:val="000000"/>
          <w:sz w:val="22"/>
          <w:szCs w:val="22"/>
          <w:vertAlign w:val="baseline"/>
        </w:rPr>
        <w:t>La valoración de su participación en el trabajo en grupo y en los debates de puesta en común, etc.</w:t>
      </w:r>
    </w:p>
    <w:p w:rsidR="005A105D" w:rsidRDefault="005A105D">
      <w:pPr>
        <w:pBdr>
          <w:top w:val="nil"/>
          <w:left w:val="nil"/>
          <w:bottom w:val="nil"/>
          <w:right w:val="nil"/>
          <w:between w:val="nil"/>
        </w:pBdr>
        <w:tabs>
          <w:tab w:val="left" w:pos="426"/>
        </w:tabs>
        <w:spacing w:after="0" w:line="240" w:lineRule="auto"/>
        <w:ind w:left="0" w:firstLine="0"/>
        <w:jc w:val="both"/>
        <w:rPr>
          <w:rFonts w:ascii="Calibri" w:eastAsia="Calibri" w:hAnsi="Calibri" w:cs="Calibri"/>
          <w:color w:val="000000"/>
          <w:sz w:val="22"/>
          <w:szCs w:val="22"/>
          <w:vertAlign w:val="baseline"/>
        </w:rPr>
      </w:pPr>
    </w:p>
    <w:p w:rsidR="005A105D" w:rsidRDefault="004F42D6">
      <w:pPr>
        <w:pBdr>
          <w:top w:val="nil"/>
          <w:left w:val="nil"/>
          <w:bottom w:val="nil"/>
          <w:right w:val="nil"/>
          <w:between w:val="nil"/>
        </w:pBdr>
        <w:tabs>
          <w:tab w:val="left" w:pos="426"/>
        </w:tabs>
        <w:spacing w:after="0" w:line="240" w:lineRule="auto"/>
        <w:ind w:left="0" w:firstLine="0"/>
        <w:jc w:val="both"/>
        <w:rPr>
          <w:color w:val="000000"/>
          <w:vertAlign w:val="baseline"/>
        </w:rPr>
      </w:pPr>
      <w:r>
        <w:rPr>
          <w:rFonts w:ascii="Calibri" w:eastAsia="Calibri" w:hAnsi="Calibri" w:cs="Calibri"/>
          <w:color w:val="000000"/>
          <w:sz w:val="22"/>
          <w:szCs w:val="22"/>
          <w:vertAlign w:val="baseline"/>
        </w:rPr>
        <w:tab/>
      </w:r>
      <w:r>
        <w:rPr>
          <w:rFonts w:ascii="Calibri" w:eastAsia="Calibri" w:hAnsi="Calibri" w:cs="Calibri"/>
          <w:color w:val="000000"/>
          <w:sz w:val="22"/>
          <w:szCs w:val="22"/>
          <w:vertAlign w:val="baseline"/>
        </w:rPr>
        <w:t>En cada periodo de evaluación se podrá plantear la realización de un proyecto o trabajo práctico por parte del alumnado. En la tercera evaluación el proyecto, de realizarse, podrá ser propuesto por el profesor o por el alumno.</w:t>
      </w:r>
    </w:p>
    <w:p w:rsidR="005A105D" w:rsidRDefault="005A105D">
      <w:pPr>
        <w:pBdr>
          <w:top w:val="nil"/>
          <w:left w:val="nil"/>
          <w:bottom w:val="nil"/>
          <w:right w:val="nil"/>
          <w:between w:val="nil"/>
        </w:pBdr>
        <w:tabs>
          <w:tab w:val="left" w:pos="426"/>
          <w:tab w:val="left" w:pos="709"/>
          <w:tab w:val="left" w:pos="1165"/>
        </w:tabs>
        <w:spacing w:after="0" w:line="240" w:lineRule="auto"/>
        <w:ind w:left="0" w:firstLine="0"/>
        <w:jc w:val="both"/>
        <w:rPr>
          <w:rFonts w:ascii="Calibri" w:eastAsia="Calibri" w:hAnsi="Calibri" w:cs="Calibri"/>
          <w:color w:val="000000"/>
          <w:sz w:val="22"/>
          <w:szCs w:val="22"/>
          <w:vertAlign w:val="baseline"/>
        </w:rPr>
      </w:pPr>
    </w:p>
    <w:p w:rsidR="005A105D" w:rsidRDefault="004F42D6">
      <w:pPr>
        <w:pBdr>
          <w:top w:val="nil"/>
          <w:left w:val="nil"/>
          <w:bottom w:val="nil"/>
          <w:right w:val="nil"/>
          <w:between w:val="nil"/>
        </w:pBdr>
        <w:tabs>
          <w:tab w:val="left" w:pos="426"/>
          <w:tab w:val="left" w:pos="709"/>
          <w:tab w:val="left" w:pos="1165"/>
        </w:tabs>
        <w:spacing w:after="0" w:line="240" w:lineRule="auto"/>
        <w:ind w:left="0" w:firstLine="0"/>
        <w:jc w:val="both"/>
        <w:rPr>
          <w:color w:val="000000"/>
          <w:vertAlign w:val="baseline"/>
        </w:rPr>
      </w:pPr>
      <w:r>
        <w:rPr>
          <w:rFonts w:ascii="Calibri" w:eastAsia="Calibri" w:hAnsi="Calibri" w:cs="Calibri"/>
          <w:color w:val="000000"/>
          <w:sz w:val="22"/>
          <w:szCs w:val="22"/>
          <w:vertAlign w:val="baseline"/>
        </w:rPr>
        <w:t xml:space="preserve">En concreto las tecnologías </w:t>
      </w:r>
      <w:r>
        <w:rPr>
          <w:rFonts w:ascii="Calibri" w:eastAsia="Calibri" w:hAnsi="Calibri" w:cs="Calibri"/>
          <w:color w:val="000000"/>
          <w:sz w:val="22"/>
          <w:szCs w:val="22"/>
          <w:vertAlign w:val="baseline"/>
        </w:rPr>
        <w:t>sobre los que podrán versar cada una de las evaluaciones serían los siguientes:</w:t>
      </w:r>
    </w:p>
    <w:p w:rsidR="005A105D" w:rsidRDefault="005A105D">
      <w:pPr>
        <w:pBdr>
          <w:top w:val="nil"/>
          <w:left w:val="nil"/>
          <w:bottom w:val="nil"/>
          <w:right w:val="nil"/>
          <w:between w:val="nil"/>
        </w:pBdr>
        <w:tabs>
          <w:tab w:val="left" w:pos="426"/>
          <w:tab w:val="left" w:pos="709"/>
          <w:tab w:val="left" w:pos="1165"/>
        </w:tabs>
        <w:spacing w:after="0" w:line="240" w:lineRule="auto"/>
        <w:ind w:left="0" w:firstLine="0"/>
        <w:jc w:val="both"/>
        <w:rPr>
          <w:rFonts w:ascii="Calibri" w:eastAsia="Calibri" w:hAnsi="Calibri" w:cs="Calibri"/>
          <w:color w:val="000000"/>
          <w:sz w:val="22"/>
          <w:szCs w:val="22"/>
          <w:vertAlign w:val="baseline"/>
        </w:rPr>
      </w:pPr>
    </w:p>
    <w:tbl>
      <w:tblPr>
        <w:tblStyle w:val="a0"/>
        <w:tblW w:w="8694" w:type="dxa"/>
        <w:tblInd w:w="-25" w:type="dxa"/>
        <w:tblLayout w:type="fixed"/>
        <w:tblLook w:val="0000"/>
      </w:tblPr>
      <w:tblGrid>
        <w:gridCol w:w="4321"/>
        <w:gridCol w:w="4373"/>
      </w:tblGrid>
      <w:tr w:rsidR="005A105D">
        <w:trPr>
          <w:cantSplit/>
          <w:tblHeader/>
        </w:trPr>
        <w:tc>
          <w:tcPr>
            <w:tcW w:w="4321" w:type="dxa"/>
            <w:tcBorders>
              <w:top w:val="single" w:sz="4" w:space="0" w:color="000000"/>
              <w:left w:val="single" w:sz="4" w:space="0" w:color="000000"/>
              <w:bottom w:val="single" w:sz="4" w:space="0" w:color="000000"/>
            </w:tcBorders>
          </w:tcPr>
          <w:p w:rsidR="005A105D" w:rsidRDefault="004F42D6">
            <w:pPr>
              <w:widowControl w:val="0"/>
              <w:pBdr>
                <w:top w:val="nil"/>
                <w:left w:val="nil"/>
                <w:bottom w:val="nil"/>
                <w:right w:val="nil"/>
                <w:between w:val="nil"/>
              </w:pBdr>
              <w:tabs>
                <w:tab w:val="left" w:pos="426"/>
              </w:tabs>
              <w:spacing w:after="0" w:line="240" w:lineRule="auto"/>
              <w:ind w:left="0" w:firstLine="0"/>
              <w:jc w:val="both"/>
              <w:rPr>
                <w:color w:val="000000"/>
                <w:vertAlign w:val="baseline"/>
              </w:rPr>
            </w:pPr>
            <w:r>
              <w:rPr>
                <w:rFonts w:ascii="Calibri" w:eastAsia="Calibri" w:hAnsi="Calibri" w:cs="Calibri"/>
                <w:b/>
                <w:color w:val="000000"/>
                <w:sz w:val="22"/>
                <w:szCs w:val="22"/>
                <w:vertAlign w:val="baseline"/>
              </w:rPr>
              <w:t>EVALUACIÓN</w:t>
            </w:r>
          </w:p>
        </w:tc>
        <w:tc>
          <w:tcPr>
            <w:tcW w:w="4373" w:type="dxa"/>
            <w:tcBorders>
              <w:top w:val="single" w:sz="4" w:space="0" w:color="000000"/>
              <w:left w:val="single" w:sz="4" w:space="0" w:color="000000"/>
              <w:bottom w:val="single" w:sz="4" w:space="0" w:color="000000"/>
              <w:right w:val="single" w:sz="4" w:space="0" w:color="000000"/>
            </w:tcBorders>
          </w:tcPr>
          <w:p w:rsidR="005A105D" w:rsidRDefault="004F42D6">
            <w:pPr>
              <w:widowControl w:val="0"/>
              <w:pBdr>
                <w:top w:val="nil"/>
                <w:left w:val="nil"/>
                <w:bottom w:val="nil"/>
                <w:right w:val="nil"/>
                <w:between w:val="nil"/>
              </w:pBdr>
              <w:tabs>
                <w:tab w:val="left" w:pos="426"/>
              </w:tabs>
              <w:spacing w:after="0" w:line="240" w:lineRule="auto"/>
              <w:ind w:left="0" w:firstLine="0"/>
              <w:jc w:val="both"/>
              <w:rPr>
                <w:color w:val="000000"/>
                <w:vertAlign w:val="baseline"/>
              </w:rPr>
            </w:pPr>
            <w:r>
              <w:rPr>
                <w:rFonts w:ascii="Calibri" w:eastAsia="Calibri" w:hAnsi="Calibri" w:cs="Calibri"/>
                <w:b/>
                <w:color w:val="000000"/>
                <w:sz w:val="22"/>
                <w:szCs w:val="22"/>
                <w:vertAlign w:val="baseline"/>
              </w:rPr>
              <w:t>TECNOLOGÍAS UTILIZADAS PARA LA EVALUACIÓN DE LAS PRUEBAS O PRÁCTICAS</w:t>
            </w:r>
          </w:p>
        </w:tc>
      </w:tr>
      <w:tr w:rsidR="005A105D">
        <w:trPr>
          <w:cantSplit/>
          <w:tblHeader/>
        </w:trPr>
        <w:tc>
          <w:tcPr>
            <w:tcW w:w="4321" w:type="dxa"/>
            <w:tcBorders>
              <w:top w:val="single" w:sz="4" w:space="0" w:color="000000"/>
              <w:left w:val="single" w:sz="4" w:space="0" w:color="000000"/>
              <w:bottom w:val="single" w:sz="4" w:space="0" w:color="000000"/>
            </w:tcBorders>
          </w:tcPr>
          <w:p w:rsidR="005A105D" w:rsidRDefault="004F42D6">
            <w:pPr>
              <w:widowControl w:val="0"/>
              <w:pBdr>
                <w:top w:val="nil"/>
                <w:left w:val="nil"/>
                <w:bottom w:val="nil"/>
                <w:right w:val="nil"/>
                <w:between w:val="nil"/>
              </w:pBdr>
              <w:tabs>
                <w:tab w:val="left" w:pos="426"/>
              </w:tabs>
              <w:spacing w:after="0" w:line="240" w:lineRule="auto"/>
              <w:ind w:left="0" w:firstLine="0"/>
              <w:jc w:val="both"/>
              <w:rPr>
                <w:color w:val="000000"/>
                <w:sz w:val="22"/>
                <w:szCs w:val="22"/>
                <w:vertAlign w:val="baseline"/>
              </w:rPr>
            </w:pPr>
            <w:r>
              <w:rPr>
                <w:rFonts w:ascii="Calibri" w:eastAsia="Calibri" w:hAnsi="Calibri" w:cs="Calibri"/>
                <w:color w:val="000000"/>
                <w:sz w:val="22"/>
                <w:szCs w:val="22"/>
                <w:vertAlign w:val="baseline"/>
              </w:rPr>
              <w:t>1ª evaluación</w:t>
            </w:r>
          </w:p>
        </w:tc>
        <w:tc>
          <w:tcPr>
            <w:tcW w:w="4373" w:type="dxa"/>
            <w:tcBorders>
              <w:top w:val="single" w:sz="4" w:space="0" w:color="000000"/>
              <w:left w:val="single" w:sz="4" w:space="0" w:color="000000"/>
              <w:bottom w:val="single" w:sz="4" w:space="0" w:color="000000"/>
              <w:right w:val="single" w:sz="4" w:space="0" w:color="000000"/>
            </w:tcBorders>
          </w:tcPr>
          <w:p w:rsidR="005A105D" w:rsidRDefault="004F42D6">
            <w:pPr>
              <w:widowControl w:val="0"/>
              <w:pBdr>
                <w:top w:val="nil"/>
                <w:left w:val="nil"/>
                <w:bottom w:val="nil"/>
                <w:right w:val="nil"/>
                <w:between w:val="nil"/>
              </w:pBdr>
              <w:tabs>
                <w:tab w:val="left" w:pos="426"/>
              </w:tabs>
              <w:spacing w:after="0" w:line="240" w:lineRule="auto"/>
              <w:ind w:left="0" w:firstLine="0"/>
              <w:jc w:val="both"/>
              <w:rPr>
                <w:color w:val="000000"/>
                <w:vertAlign w:val="baseline"/>
              </w:rPr>
            </w:pPr>
            <w:r>
              <w:rPr>
                <w:rFonts w:ascii="Calibri" w:eastAsia="Calibri" w:hAnsi="Calibri" w:cs="Calibri"/>
                <w:sz w:val="22"/>
                <w:szCs w:val="22"/>
                <w:vertAlign w:val="baseline"/>
              </w:rPr>
              <w:t>Lenguajes de marcas html, xhtml, css</w:t>
            </w:r>
          </w:p>
        </w:tc>
      </w:tr>
      <w:tr w:rsidR="005A105D">
        <w:trPr>
          <w:cantSplit/>
          <w:tblHeader/>
        </w:trPr>
        <w:tc>
          <w:tcPr>
            <w:tcW w:w="4321" w:type="dxa"/>
            <w:tcBorders>
              <w:top w:val="single" w:sz="4" w:space="0" w:color="000000"/>
              <w:left w:val="single" w:sz="4" w:space="0" w:color="000000"/>
              <w:bottom w:val="single" w:sz="4" w:space="0" w:color="000000"/>
            </w:tcBorders>
          </w:tcPr>
          <w:p w:rsidR="005A105D" w:rsidRDefault="004F42D6">
            <w:pPr>
              <w:widowControl w:val="0"/>
              <w:pBdr>
                <w:top w:val="nil"/>
                <w:left w:val="nil"/>
                <w:bottom w:val="nil"/>
                <w:right w:val="nil"/>
                <w:between w:val="nil"/>
              </w:pBdr>
              <w:tabs>
                <w:tab w:val="left" w:pos="426"/>
              </w:tabs>
              <w:spacing w:after="0" w:line="240" w:lineRule="auto"/>
              <w:ind w:left="0" w:firstLine="0"/>
              <w:jc w:val="both"/>
              <w:rPr>
                <w:color w:val="000000"/>
                <w:vertAlign w:val="baseline"/>
              </w:rPr>
            </w:pPr>
            <w:r>
              <w:rPr>
                <w:rFonts w:ascii="Calibri" w:eastAsia="Calibri" w:hAnsi="Calibri" w:cs="Calibri"/>
                <w:color w:val="000000"/>
                <w:sz w:val="22"/>
                <w:szCs w:val="22"/>
                <w:vertAlign w:val="baseline"/>
              </w:rPr>
              <w:t>2ª evaluación</w:t>
            </w:r>
          </w:p>
        </w:tc>
        <w:tc>
          <w:tcPr>
            <w:tcW w:w="4373" w:type="dxa"/>
            <w:tcBorders>
              <w:top w:val="single" w:sz="4" w:space="0" w:color="000000"/>
              <w:left w:val="single" w:sz="4" w:space="0" w:color="000000"/>
              <w:bottom w:val="single" w:sz="4" w:space="0" w:color="000000"/>
              <w:right w:val="single" w:sz="4" w:space="0" w:color="000000"/>
            </w:tcBorders>
          </w:tcPr>
          <w:p w:rsidR="005A105D" w:rsidRDefault="004F42D6">
            <w:pPr>
              <w:widowControl w:val="0"/>
              <w:pBdr>
                <w:top w:val="nil"/>
                <w:left w:val="nil"/>
                <w:bottom w:val="nil"/>
                <w:right w:val="nil"/>
                <w:between w:val="nil"/>
              </w:pBdr>
              <w:tabs>
                <w:tab w:val="left" w:pos="426"/>
              </w:tabs>
              <w:spacing w:after="0" w:line="240" w:lineRule="auto"/>
              <w:ind w:left="0" w:firstLine="0"/>
              <w:jc w:val="both"/>
              <w:rPr>
                <w:color w:val="000000"/>
                <w:vertAlign w:val="baseline"/>
              </w:rPr>
            </w:pPr>
            <w:r>
              <w:rPr>
                <w:rFonts w:ascii="Calibri" w:eastAsia="Calibri" w:hAnsi="Calibri" w:cs="Calibri"/>
                <w:sz w:val="22"/>
                <w:szCs w:val="22"/>
                <w:vertAlign w:val="baseline"/>
              </w:rPr>
              <w:t>xml, dtd, xpath, xquery y xslt</w:t>
            </w:r>
          </w:p>
        </w:tc>
      </w:tr>
      <w:tr w:rsidR="005A105D">
        <w:trPr>
          <w:cantSplit/>
          <w:tblHeader/>
        </w:trPr>
        <w:tc>
          <w:tcPr>
            <w:tcW w:w="4321" w:type="dxa"/>
            <w:tcBorders>
              <w:top w:val="single" w:sz="4" w:space="0" w:color="000000"/>
              <w:left w:val="single" w:sz="4" w:space="0" w:color="000000"/>
              <w:bottom w:val="single" w:sz="4" w:space="0" w:color="000000"/>
            </w:tcBorders>
          </w:tcPr>
          <w:p w:rsidR="005A105D" w:rsidRDefault="004F42D6">
            <w:pPr>
              <w:widowControl w:val="0"/>
              <w:pBdr>
                <w:top w:val="nil"/>
                <w:left w:val="nil"/>
                <w:bottom w:val="nil"/>
                <w:right w:val="nil"/>
                <w:between w:val="nil"/>
              </w:pBdr>
              <w:tabs>
                <w:tab w:val="left" w:pos="426"/>
              </w:tabs>
              <w:spacing w:after="0" w:line="240" w:lineRule="auto"/>
              <w:ind w:left="0" w:firstLine="0"/>
              <w:jc w:val="both"/>
              <w:rPr>
                <w:color w:val="000000"/>
                <w:vertAlign w:val="baseline"/>
              </w:rPr>
            </w:pPr>
            <w:r>
              <w:rPr>
                <w:rFonts w:ascii="Calibri" w:eastAsia="Calibri" w:hAnsi="Calibri" w:cs="Calibri"/>
                <w:color w:val="000000"/>
                <w:sz w:val="22"/>
                <w:szCs w:val="22"/>
                <w:vertAlign w:val="baseline"/>
              </w:rPr>
              <w:t>3ª evaluación</w:t>
            </w:r>
          </w:p>
        </w:tc>
        <w:tc>
          <w:tcPr>
            <w:tcW w:w="4373" w:type="dxa"/>
            <w:tcBorders>
              <w:top w:val="single" w:sz="4" w:space="0" w:color="000000"/>
              <w:left w:val="single" w:sz="4" w:space="0" w:color="000000"/>
              <w:bottom w:val="single" w:sz="4" w:space="0" w:color="000000"/>
              <w:right w:val="single" w:sz="4" w:space="0" w:color="000000"/>
            </w:tcBorders>
          </w:tcPr>
          <w:p w:rsidR="005A105D" w:rsidRDefault="004F42D6">
            <w:pPr>
              <w:widowControl w:val="0"/>
              <w:tabs>
                <w:tab w:val="left" w:pos="426"/>
              </w:tabs>
              <w:spacing w:after="0"/>
              <w:ind w:firstLine="0"/>
              <w:jc w:val="both"/>
              <w:rPr>
                <w:color w:val="000000"/>
                <w:vertAlign w:val="baseline"/>
              </w:rPr>
            </w:pPr>
            <w:r>
              <w:rPr>
                <w:rFonts w:ascii="Calibri" w:eastAsia="Calibri" w:hAnsi="Calibri" w:cs="Calibri"/>
                <w:sz w:val="22"/>
                <w:szCs w:val="22"/>
                <w:vertAlign w:val="baseline"/>
              </w:rPr>
              <w:t>json, rss, erp y crm</w:t>
            </w:r>
          </w:p>
        </w:tc>
      </w:tr>
    </w:tbl>
    <w:p w:rsidR="005A105D" w:rsidRDefault="005A105D">
      <w:pPr>
        <w:pBdr>
          <w:top w:val="nil"/>
          <w:left w:val="nil"/>
          <w:bottom w:val="nil"/>
          <w:right w:val="nil"/>
          <w:between w:val="nil"/>
        </w:pBdr>
        <w:tabs>
          <w:tab w:val="left" w:pos="426"/>
        </w:tabs>
        <w:spacing w:after="0" w:line="240" w:lineRule="auto"/>
        <w:ind w:left="0" w:firstLine="0"/>
        <w:jc w:val="both"/>
        <w:rPr>
          <w:rFonts w:ascii="Calibri" w:eastAsia="Calibri" w:hAnsi="Calibri" w:cs="Calibri"/>
          <w:color w:val="000000"/>
          <w:sz w:val="22"/>
          <w:szCs w:val="22"/>
          <w:vertAlign w:val="baseline"/>
        </w:rPr>
      </w:pPr>
    </w:p>
    <w:p w:rsidR="005A105D" w:rsidRDefault="004F42D6">
      <w:pPr>
        <w:pBdr>
          <w:top w:val="nil"/>
          <w:left w:val="nil"/>
          <w:bottom w:val="nil"/>
          <w:right w:val="nil"/>
          <w:between w:val="nil"/>
        </w:pBdr>
        <w:tabs>
          <w:tab w:val="left" w:pos="426"/>
        </w:tabs>
        <w:spacing w:after="0" w:line="240" w:lineRule="auto"/>
        <w:ind w:left="0" w:firstLine="0"/>
        <w:jc w:val="both"/>
        <w:rPr>
          <w:color w:val="000000"/>
          <w:vertAlign w:val="baseline"/>
        </w:rPr>
      </w:pPr>
      <w:r>
        <w:rPr>
          <w:rFonts w:ascii="Calibri" w:eastAsia="Calibri" w:hAnsi="Calibri" w:cs="Calibri"/>
          <w:color w:val="000000"/>
          <w:sz w:val="22"/>
          <w:szCs w:val="22"/>
          <w:vertAlign w:val="baseline"/>
        </w:rPr>
        <w:tab/>
        <w:t>El alumno además tendrá la correspondiente rúbrica que será utilizada para la corrección de cada uno de los trabajos prácticos o proyecto.</w:t>
      </w:r>
    </w:p>
    <w:p w:rsidR="005A105D" w:rsidRDefault="005A105D">
      <w:pPr>
        <w:pBdr>
          <w:top w:val="nil"/>
          <w:left w:val="nil"/>
          <w:bottom w:val="nil"/>
          <w:right w:val="nil"/>
          <w:between w:val="nil"/>
        </w:pBdr>
        <w:tabs>
          <w:tab w:val="left" w:pos="426"/>
        </w:tabs>
        <w:spacing w:after="0" w:line="240" w:lineRule="auto"/>
        <w:ind w:left="0" w:firstLine="0"/>
        <w:jc w:val="both"/>
        <w:rPr>
          <w:rFonts w:ascii="Calibri" w:eastAsia="Calibri" w:hAnsi="Calibri" w:cs="Calibri"/>
          <w:color w:val="000000"/>
          <w:sz w:val="22"/>
          <w:szCs w:val="22"/>
          <w:vertAlign w:val="baseline"/>
        </w:rPr>
      </w:pPr>
    </w:p>
    <w:p w:rsidR="005A105D" w:rsidRDefault="004F42D6">
      <w:pPr>
        <w:pBdr>
          <w:top w:val="nil"/>
          <w:left w:val="nil"/>
          <w:bottom w:val="nil"/>
          <w:right w:val="nil"/>
          <w:between w:val="nil"/>
        </w:pBdr>
        <w:tabs>
          <w:tab w:val="left" w:pos="-720"/>
          <w:tab w:val="left" w:pos="426"/>
        </w:tabs>
        <w:spacing w:after="0" w:line="240" w:lineRule="auto"/>
        <w:ind w:left="0" w:firstLine="0"/>
        <w:jc w:val="both"/>
        <w:rPr>
          <w:color w:val="000000"/>
          <w:vertAlign w:val="baseline"/>
        </w:rPr>
      </w:pPr>
      <w:r>
        <w:rPr>
          <w:rFonts w:ascii="Calibri" w:eastAsia="Calibri" w:hAnsi="Calibri" w:cs="Calibri"/>
          <w:color w:val="000000"/>
          <w:sz w:val="22"/>
          <w:szCs w:val="22"/>
          <w:vertAlign w:val="baseline"/>
        </w:rPr>
        <w:tab/>
      </w:r>
      <w:r>
        <w:rPr>
          <w:rFonts w:ascii="Calibri" w:eastAsia="Calibri" w:hAnsi="Calibri" w:cs="Calibri"/>
          <w:color w:val="000000"/>
          <w:sz w:val="22"/>
          <w:szCs w:val="22"/>
          <w:vertAlign w:val="baseline"/>
        </w:rPr>
        <w:t xml:space="preserve">El número de faltas de asistencia al módulo profesional que conlleva la pérdida del derecho a la evaluación continua es de </w:t>
      </w:r>
      <w:r>
        <w:rPr>
          <w:rFonts w:ascii="Calibri" w:eastAsia="Calibri" w:hAnsi="Calibri" w:cs="Calibri"/>
          <w:b/>
          <w:color w:val="000000"/>
          <w:sz w:val="22"/>
          <w:szCs w:val="22"/>
          <w:vertAlign w:val="baseline"/>
        </w:rPr>
        <w:t>15 horas</w:t>
      </w:r>
      <w:r>
        <w:rPr>
          <w:rFonts w:ascii="Calibri" w:eastAsia="Calibri" w:hAnsi="Calibri" w:cs="Calibri"/>
          <w:color w:val="000000"/>
          <w:sz w:val="22"/>
          <w:szCs w:val="22"/>
          <w:vertAlign w:val="baseline"/>
        </w:rPr>
        <w:t xml:space="preserve"> (el 15 % de la duración del módulo). Estos alumnos podrán asistir a clase y realizar los trabajos que estime el profesor, pe</w:t>
      </w:r>
      <w:r>
        <w:rPr>
          <w:rFonts w:ascii="Calibri" w:eastAsia="Calibri" w:hAnsi="Calibri" w:cs="Calibri"/>
          <w:color w:val="000000"/>
          <w:sz w:val="22"/>
          <w:szCs w:val="22"/>
          <w:vertAlign w:val="baseline"/>
        </w:rPr>
        <w:t>ro no se calificarán en las correspondientes evaluaciones y realizarán una prueba final en junio.</w:t>
      </w:r>
    </w:p>
    <w:p w:rsidR="005A105D" w:rsidRDefault="005A105D">
      <w:pPr>
        <w:pBdr>
          <w:top w:val="nil"/>
          <w:left w:val="nil"/>
          <w:bottom w:val="nil"/>
          <w:right w:val="nil"/>
          <w:between w:val="nil"/>
        </w:pBdr>
        <w:tabs>
          <w:tab w:val="left" w:pos="426"/>
        </w:tabs>
        <w:spacing w:after="0" w:line="240" w:lineRule="auto"/>
        <w:ind w:left="0" w:firstLine="0"/>
        <w:jc w:val="both"/>
        <w:rPr>
          <w:rFonts w:ascii="Calibri" w:eastAsia="Calibri" w:hAnsi="Calibri" w:cs="Calibri"/>
          <w:color w:val="FF0000"/>
          <w:sz w:val="22"/>
          <w:szCs w:val="22"/>
          <w:vertAlign w:val="baseline"/>
        </w:rPr>
      </w:pPr>
    </w:p>
    <w:p w:rsidR="005A105D" w:rsidRDefault="004F42D6">
      <w:pPr>
        <w:pBdr>
          <w:top w:val="nil"/>
          <w:left w:val="nil"/>
          <w:bottom w:val="nil"/>
          <w:right w:val="nil"/>
          <w:between w:val="nil"/>
        </w:pBdr>
        <w:tabs>
          <w:tab w:val="left" w:pos="426"/>
        </w:tabs>
        <w:spacing w:after="0" w:line="240" w:lineRule="auto"/>
        <w:ind w:left="0" w:firstLine="0"/>
        <w:jc w:val="both"/>
        <w:rPr>
          <w:color w:val="000000"/>
          <w:vertAlign w:val="baseline"/>
        </w:rPr>
      </w:pPr>
      <w:r>
        <w:rPr>
          <w:rFonts w:ascii="Calibri" w:eastAsia="Calibri" w:hAnsi="Calibri" w:cs="Calibri"/>
          <w:b/>
          <w:color w:val="000000"/>
          <w:sz w:val="22"/>
          <w:szCs w:val="22"/>
          <w:vertAlign w:val="baseline"/>
        </w:rPr>
        <w:tab/>
      </w:r>
    </w:p>
    <w:p w:rsidR="005A105D" w:rsidRDefault="004F42D6">
      <w:pPr>
        <w:pBdr>
          <w:top w:val="nil"/>
          <w:left w:val="nil"/>
          <w:bottom w:val="nil"/>
          <w:right w:val="nil"/>
          <w:between w:val="nil"/>
        </w:pBdr>
        <w:tabs>
          <w:tab w:val="left" w:pos="426"/>
        </w:tabs>
        <w:spacing w:after="0" w:line="240" w:lineRule="auto"/>
        <w:ind w:left="0" w:firstLine="0"/>
        <w:jc w:val="both"/>
        <w:rPr>
          <w:color w:val="000000"/>
          <w:vertAlign w:val="baseline"/>
        </w:rPr>
      </w:pPr>
      <w:r>
        <w:rPr>
          <w:rFonts w:ascii="Calibri" w:eastAsia="Calibri" w:hAnsi="Calibri" w:cs="Calibri"/>
          <w:color w:val="000000"/>
          <w:sz w:val="22"/>
          <w:szCs w:val="22"/>
          <w:vertAlign w:val="baseline"/>
        </w:rPr>
        <w:tab/>
      </w:r>
      <w:r>
        <w:rPr>
          <w:rFonts w:ascii="Calibri" w:eastAsia="Calibri" w:hAnsi="Calibri" w:cs="Calibri"/>
          <w:b/>
          <w:color w:val="000000"/>
          <w:sz w:val="22"/>
          <w:szCs w:val="22"/>
          <w:vertAlign w:val="baseline"/>
        </w:rPr>
        <w:t>Primera prueba ordinaria de junio:</w:t>
      </w:r>
    </w:p>
    <w:p w:rsidR="005A105D" w:rsidRDefault="005A105D">
      <w:pPr>
        <w:pBdr>
          <w:top w:val="nil"/>
          <w:left w:val="nil"/>
          <w:bottom w:val="nil"/>
          <w:right w:val="nil"/>
          <w:between w:val="nil"/>
        </w:pBdr>
        <w:tabs>
          <w:tab w:val="left" w:pos="426"/>
        </w:tabs>
        <w:spacing w:after="0" w:line="240" w:lineRule="auto"/>
        <w:ind w:left="0" w:firstLine="0"/>
        <w:jc w:val="both"/>
        <w:rPr>
          <w:rFonts w:ascii="Calibri" w:eastAsia="Calibri" w:hAnsi="Calibri" w:cs="Calibri"/>
          <w:color w:val="000000"/>
          <w:sz w:val="22"/>
          <w:szCs w:val="22"/>
          <w:vertAlign w:val="baseline"/>
        </w:rPr>
      </w:pPr>
    </w:p>
    <w:p w:rsidR="005A105D" w:rsidRDefault="004F42D6">
      <w:pPr>
        <w:pBdr>
          <w:top w:val="nil"/>
          <w:left w:val="nil"/>
          <w:bottom w:val="nil"/>
          <w:right w:val="nil"/>
          <w:between w:val="nil"/>
        </w:pBdr>
        <w:tabs>
          <w:tab w:val="left" w:pos="426"/>
        </w:tabs>
        <w:spacing w:after="0" w:line="240" w:lineRule="auto"/>
        <w:ind w:left="0" w:firstLine="0"/>
        <w:jc w:val="both"/>
        <w:rPr>
          <w:color w:val="000000"/>
          <w:vertAlign w:val="baseline"/>
        </w:rPr>
      </w:pPr>
      <w:r>
        <w:rPr>
          <w:rFonts w:ascii="Calibri" w:eastAsia="Calibri" w:hAnsi="Calibri" w:cs="Calibri"/>
          <w:color w:val="000000"/>
          <w:sz w:val="22"/>
          <w:szCs w:val="22"/>
          <w:vertAlign w:val="baseline"/>
        </w:rPr>
        <w:tab/>
        <w:t xml:space="preserve">Si el alumno ha obtenido una calificación inferior o igual a 5 en la 1ª, 2ª o 3ª evaluación tendrá que presentarse a </w:t>
      </w:r>
      <w:r>
        <w:rPr>
          <w:rFonts w:ascii="Calibri" w:eastAsia="Calibri" w:hAnsi="Calibri" w:cs="Calibri"/>
          <w:color w:val="000000"/>
          <w:sz w:val="22"/>
          <w:szCs w:val="22"/>
          <w:vertAlign w:val="baseline"/>
        </w:rPr>
        <w:t xml:space="preserve">una prueba por cada evaluación suspendida. La realización del examen puede constar de una parte práctica y/o parte teórica referidas ambas a los contenidos establecidos en la programación o la realización de un proyecto. </w:t>
      </w:r>
    </w:p>
    <w:p w:rsidR="005A105D" w:rsidRDefault="005A105D">
      <w:pPr>
        <w:pBdr>
          <w:top w:val="nil"/>
          <w:left w:val="nil"/>
          <w:bottom w:val="nil"/>
          <w:right w:val="nil"/>
          <w:between w:val="nil"/>
        </w:pBdr>
        <w:tabs>
          <w:tab w:val="left" w:pos="-720"/>
          <w:tab w:val="left" w:pos="426"/>
        </w:tabs>
        <w:spacing w:after="0" w:line="240" w:lineRule="auto"/>
        <w:ind w:left="0" w:firstLine="0"/>
        <w:jc w:val="both"/>
        <w:rPr>
          <w:rFonts w:ascii="Calibri" w:eastAsia="Calibri" w:hAnsi="Calibri" w:cs="Calibri"/>
          <w:color w:val="000000"/>
          <w:sz w:val="22"/>
          <w:szCs w:val="22"/>
          <w:vertAlign w:val="baseline"/>
        </w:rPr>
      </w:pPr>
    </w:p>
    <w:p w:rsidR="005A105D" w:rsidRDefault="004F42D6">
      <w:pPr>
        <w:pBdr>
          <w:top w:val="nil"/>
          <w:left w:val="nil"/>
          <w:bottom w:val="nil"/>
          <w:right w:val="nil"/>
          <w:between w:val="nil"/>
        </w:pBdr>
        <w:tabs>
          <w:tab w:val="left" w:pos="-720"/>
          <w:tab w:val="left" w:pos="426"/>
        </w:tabs>
        <w:spacing w:after="0" w:line="240" w:lineRule="auto"/>
        <w:ind w:left="0" w:firstLine="0"/>
        <w:jc w:val="both"/>
        <w:rPr>
          <w:color w:val="000000"/>
          <w:vertAlign w:val="baseline"/>
        </w:rPr>
      </w:pPr>
      <w:r>
        <w:rPr>
          <w:rFonts w:ascii="Calibri" w:eastAsia="Calibri" w:hAnsi="Calibri" w:cs="Calibri"/>
          <w:color w:val="000000"/>
          <w:sz w:val="22"/>
          <w:szCs w:val="22"/>
          <w:vertAlign w:val="baseline"/>
        </w:rPr>
        <w:t>En caso de aprobar, la nota final</w:t>
      </w:r>
      <w:r>
        <w:rPr>
          <w:rFonts w:ascii="Calibri" w:eastAsia="Calibri" w:hAnsi="Calibri" w:cs="Calibri"/>
          <w:color w:val="000000"/>
          <w:sz w:val="22"/>
          <w:szCs w:val="22"/>
          <w:vertAlign w:val="baseline"/>
        </w:rPr>
        <w:t xml:space="preserve"> será la media de las notas de partes aprobadas con las del examen. La nota será un entero, redondeado por exceso si la parte decimal es 5 o superior o redondeada por defecto en el caso contrario.</w:t>
      </w:r>
    </w:p>
    <w:p w:rsidR="005A105D" w:rsidRDefault="004F42D6">
      <w:pPr>
        <w:pBdr>
          <w:top w:val="nil"/>
          <w:left w:val="nil"/>
          <w:bottom w:val="nil"/>
          <w:right w:val="nil"/>
          <w:between w:val="nil"/>
        </w:pBdr>
        <w:tabs>
          <w:tab w:val="left" w:pos="-720"/>
          <w:tab w:val="left" w:pos="426"/>
        </w:tabs>
        <w:spacing w:after="0" w:line="240" w:lineRule="auto"/>
        <w:ind w:left="0" w:firstLine="0"/>
        <w:jc w:val="both"/>
        <w:rPr>
          <w:color w:val="000000"/>
          <w:vertAlign w:val="baseline"/>
        </w:rPr>
      </w:pPr>
      <w:r>
        <w:rPr>
          <w:rFonts w:ascii="Calibri" w:eastAsia="Calibri" w:hAnsi="Calibri" w:cs="Calibri"/>
          <w:color w:val="FF0000"/>
          <w:sz w:val="22"/>
          <w:szCs w:val="22"/>
          <w:vertAlign w:val="baseline"/>
        </w:rPr>
        <w:tab/>
      </w:r>
      <w:r>
        <w:rPr>
          <w:rFonts w:ascii="Calibri" w:eastAsia="Calibri" w:hAnsi="Calibri" w:cs="Calibri"/>
          <w:color w:val="FF0000"/>
          <w:sz w:val="22"/>
          <w:szCs w:val="22"/>
          <w:vertAlign w:val="baseline"/>
        </w:rPr>
        <w:tab/>
      </w:r>
    </w:p>
    <w:p w:rsidR="005A105D" w:rsidRDefault="005A105D">
      <w:pPr>
        <w:pBdr>
          <w:top w:val="nil"/>
          <w:left w:val="nil"/>
          <w:bottom w:val="nil"/>
          <w:right w:val="nil"/>
          <w:between w:val="nil"/>
        </w:pBdr>
        <w:tabs>
          <w:tab w:val="left" w:pos="426"/>
        </w:tabs>
        <w:spacing w:after="0" w:line="240" w:lineRule="auto"/>
        <w:ind w:left="0" w:firstLine="0"/>
        <w:jc w:val="both"/>
        <w:rPr>
          <w:rFonts w:ascii="Calibri" w:eastAsia="Calibri" w:hAnsi="Calibri" w:cs="Calibri"/>
          <w:color w:val="FF0000"/>
          <w:sz w:val="22"/>
          <w:szCs w:val="22"/>
          <w:vertAlign w:val="baseline"/>
        </w:rPr>
      </w:pPr>
    </w:p>
    <w:p w:rsidR="005A105D" w:rsidRDefault="004F42D6">
      <w:pPr>
        <w:pBdr>
          <w:top w:val="nil"/>
          <w:left w:val="nil"/>
          <w:bottom w:val="nil"/>
          <w:right w:val="nil"/>
          <w:between w:val="nil"/>
        </w:pBdr>
        <w:tabs>
          <w:tab w:val="left" w:pos="426"/>
        </w:tabs>
        <w:spacing w:after="0" w:line="240" w:lineRule="auto"/>
        <w:ind w:left="0" w:firstLine="0"/>
        <w:jc w:val="both"/>
        <w:rPr>
          <w:color w:val="000000"/>
          <w:vertAlign w:val="baseline"/>
        </w:rPr>
      </w:pPr>
      <w:r>
        <w:rPr>
          <w:rFonts w:ascii="Calibri" w:eastAsia="Calibri" w:hAnsi="Calibri" w:cs="Calibri"/>
          <w:b/>
          <w:color w:val="000000"/>
          <w:sz w:val="22"/>
          <w:szCs w:val="22"/>
          <w:vertAlign w:val="baseline"/>
        </w:rPr>
        <w:tab/>
        <w:t>Segunda prueba ordinaria de junio:</w:t>
      </w:r>
    </w:p>
    <w:p w:rsidR="005A105D" w:rsidRDefault="005A105D">
      <w:pPr>
        <w:pBdr>
          <w:top w:val="nil"/>
          <w:left w:val="nil"/>
          <w:bottom w:val="nil"/>
          <w:right w:val="nil"/>
          <w:between w:val="nil"/>
        </w:pBdr>
        <w:tabs>
          <w:tab w:val="left" w:pos="426"/>
        </w:tabs>
        <w:spacing w:after="0" w:line="240" w:lineRule="auto"/>
        <w:ind w:left="0" w:firstLine="0"/>
        <w:jc w:val="both"/>
        <w:rPr>
          <w:rFonts w:ascii="Calibri" w:eastAsia="Calibri" w:hAnsi="Calibri" w:cs="Calibri"/>
          <w:color w:val="000000"/>
          <w:sz w:val="22"/>
          <w:szCs w:val="22"/>
          <w:vertAlign w:val="baseline"/>
        </w:rPr>
      </w:pPr>
    </w:p>
    <w:p w:rsidR="005A105D" w:rsidRDefault="004F42D6">
      <w:pPr>
        <w:pBdr>
          <w:top w:val="nil"/>
          <w:left w:val="nil"/>
          <w:bottom w:val="nil"/>
          <w:right w:val="nil"/>
          <w:between w:val="nil"/>
        </w:pBdr>
        <w:tabs>
          <w:tab w:val="left" w:pos="426"/>
        </w:tabs>
        <w:spacing w:after="0" w:line="240" w:lineRule="auto"/>
        <w:ind w:left="0" w:firstLine="0"/>
        <w:jc w:val="both"/>
        <w:rPr>
          <w:color w:val="000000"/>
          <w:vertAlign w:val="baseline"/>
        </w:rPr>
      </w:pPr>
      <w:r>
        <w:rPr>
          <w:rFonts w:ascii="Calibri" w:eastAsia="Calibri" w:hAnsi="Calibri" w:cs="Calibri"/>
          <w:color w:val="000000"/>
          <w:sz w:val="22"/>
          <w:szCs w:val="22"/>
          <w:vertAlign w:val="baseline"/>
        </w:rPr>
        <w:lastRenderedPageBreak/>
        <w:tab/>
      </w:r>
      <w:r>
        <w:rPr>
          <w:rFonts w:ascii="Calibri" w:eastAsia="Calibri" w:hAnsi="Calibri" w:cs="Calibri"/>
          <w:color w:val="000000"/>
          <w:sz w:val="22"/>
          <w:szCs w:val="22"/>
          <w:vertAlign w:val="baseline"/>
        </w:rPr>
        <w:t xml:space="preserve">Se realizará un examen escrito de todo el módulo. En dicha prueba se evaluará exclusivamente la realización del examen que puede constar de una parte práctica y/o teórica, referidas ambas a los contenidos mínimos establecidos en la programación. La prueba </w:t>
      </w:r>
      <w:r>
        <w:rPr>
          <w:rFonts w:ascii="Calibri" w:eastAsia="Calibri" w:hAnsi="Calibri" w:cs="Calibri"/>
          <w:color w:val="000000"/>
          <w:sz w:val="22"/>
          <w:szCs w:val="22"/>
          <w:vertAlign w:val="baseline"/>
        </w:rPr>
        <w:t xml:space="preserve">será única y general de todo el curso. Para aprobar deben de obtener un mínimo de 5. </w:t>
      </w:r>
    </w:p>
    <w:p w:rsidR="005A105D" w:rsidRDefault="005A105D">
      <w:pPr>
        <w:pBdr>
          <w:top w:val="nil"/>
          <w:left w:val="nil"/>
          <w:bottom w:val="nil"/>
          <w:right w:val="nil"/>
          <w:between w:val="nil"/>
        </w:pBdr>
        <w:tabs>
          <w:tab w:val="left" w:pos="426"/>
        </w:tabs>
        <w:spacing w:after="0" w:line="240" w:lineRule="auto"/>
        <w:ind w:left="0" w:firstLine="0"/>
        <w:jc w:val="both"/>
        <w:rPr>
          <w:rFonts w:ascii="Calibri" w:eastAsia="Calibri" w:hAnsi="Calibri" w:cs="Calibri"/>
          <w:color w:val="000000"/>
          <w:sz w:val="22"/>
          <w:szCs w:val="22"/>
          <w:vertAlign w:val="baseline"/>
        </w:rPr>
      </w:pPr>
    </w:p>
    <w:p w:rsidR="005A105D" w:rsidRDefault="004F42D6">
      <w:pPr>
        <w:pBdr>
          <w:top w:val="nil"/>
          <w:left w:val="nil"/>
          <w:bottom w:val="nil"/>
          <w:right w:val="nil"/>
          <w:between w:val="nil"/>
        </w:pBdr>
        <w:tabs>
          <w:tab w:val="left" w:pos="426"/>
        </w:tabs>
        <w:spacing w:after="0" w:line="240" w:lineRule="auto"/>
        <w:ind w:left="0" w:firstLine="0"/>
        <w:jc w:val="both"/>
        <w:rPr>
          <w:color w:val="000000"/>
          <w:vertAlign w:val="baseline"/>
        </w:rPr>
      </w:pPr>
      <w:r>
        <w:rPr>
          <w:rFonts w:ascii="Calibri" w:eastAsia="Calibri" w:hAnsi="Calibri" w:cs="Calibri"/>
          <w:color w:val="000000"/>
          <w:sz w:val="22"/>
          <w:szCs w:val="22"/>
          <w:vertAlign w:val="baseline"/>
        </w:rPr>
        <w:t>La nota final será la nota del examen redondeado por exceso al entero superior si la parte decimal es 5 o superior o redondeada por defecto en el caso contrario.</w:t>
      </w:r>
    </w:p>
    <w:p w:rsidR="005A105D" w:rsidRDefault="005A105D">
      <w:pPr>
        <w:pBdr>
          <w:top w:val="nil"/>
          <w:left w:val="nil"/>
          <w:bottom w:val="nil"/>
          <w:right w:val="nil"/>
          <w:between w:val="nil"/>
        </w:pBdr>
        <w:tabs>
          <w:tab w:val="left" w:pos="426"/>
        </w:tabs>
        <w:spacing w:after="0" w:line="240" w:lineRule="auto"/>
        <w:ind w:left="0" w:firstLine="0"/>
        <w:jc w:val="both"/>
        <w:rPr>
          <w:color w:val="000000"/>
          <w:vertAlign w:val="baseline"/>
        </w:rPr>
      </w:pPr>
    </w:p>
    <w:p w:rsidR="005A105D" w:rsidRDefault="005A105D">
      <w:pPr>
        <w:pBdr>
          <w:top w:val="nil"/>
          <w:left w:val="nil"/>
          <w:bottom w:val="nil"/>
          <w:right w:val="nil"/>
          <w:between w:val="nil"/>
        </w:pBdr>
        <w:tabs>
          <w:tab w:val="left" w:pos="426"/>
        </w:tabs>
        <w:spacing w:after="0" w:line="240" w:lineRule="auto"/>
        <w:ind w:left="0" w:firstLine="0"/>
        <w:jc w:val="both"/>
        <w:rPr>
          <w:rFonts w:ascii="Calibri" w:eastAsia="Calibri" w:hAnsi="Calibri" w:cs="Calibri"/>
          <w:color w:val="000000"/>
          <w:sz w:val="22"/>
          <w:szCs w:val="22"/>
          <w:vertAlign w:val="baseline"/>
        </w:rPr>
      </w:pPr>
    </w:p>
    <w:p w:rsidR="005A105D" w:rsidRDefault="004F42D6">
      <w:pPr>
        <w:pBdr>
          <w:top w:val="nil"/>
          <w:left w:val="nil"/>
          <w:bottom w:val="nil"/>
          <w:right w:val="nil"/>
          <w:between w:val="nil"/>
        </w:pBdr>
        <w:tabs>
          <w:tab w:val="left" w:pos="426"/>
        </w:tabs>
        <w:spacing w:after="0" w:line="240" w:lineRule="auto"/>
        <w:ind w:left="0" w:firstLine="0"/>
        <w:jc w:val="both"/>
        <w:rPr>
          <w:color w:val="000000"/>
          <w:vertAlign w:val="baseline"/>
        </w:rPr>
      </w:pPr>
      <w:r>
        <w:rPr>
          <w:rFonts w:ascii="Calibri" w:eastAsia="Calibri" w:hAnsi="Calibri" w:cs="Calibri"/>
          <w:color w:val="000000"/>
          <w:sz w:val="22"/>
          <w:szCs w:val="22"/>
          <w:vertAlign w:val="baseline"/>
        </w:rPr>
        <w:tab/>
      </w:r>
      <w:r>
        <w:rPr>
          <w:rFonts w:ascii="Calibri" w:eastAsia="Calibri" w:hAnsi="Calibri" w:cs="Calibri"/>
          <w:b/>
          <w:color w:val="000000"/>
          <w:sz w:val="22"/>
          <w:szCs w:val="22"/>
          <w:vertAlign w:val="baseline"/>
        </w:rPr>
        <w:t>Prueba para el alumnado que haya perdido el derecho a la evaluación continua:</w:t>
      </w:r>
    </w:p>
    <w:p w:rsidR="005A105D" w:rsidRDefault="005A105D">
      <w:pPr>
        <w:pBdr>
          <w:top w:val="nil"/>
          <w:left w:val="nil"/>
          <w:bottom w:val="nil"/>
          <w:right w:val="nil"/>
          <w:between w:val="nil"/>
        </w:pBdr>
        <w:tabs>
          <w:tab w:val="left" w:pos="426"/>
        </w:tabs>
        <w:spacing w:after="0" w:line="240" w:lineRule="auto"/>
        <w:ind w:left="0" w:firstLine="0"/>
        <w:jc w:val="both"/>
        <w:rPr>
          <w:rFonts w:ascii="Calibri" w:eastAsia="Calibri" w:hAnsi="Calibri" w:cs="Calibri"/>
          <w:color w:val="000000"/>
          <w:sz w:val="22"/>
          <w:szCs w:val="22"/>
          <w:vertAlign w:val="baseline"/>
        </w:rPr>
      </w:pPr>
    </w:p>
    <w:p w:rsidR="005A105D" w:rsidRDefault="004F42D6">
      <w:pPr>
        <w:pBdr>
          <w:top w:val="nil"/>
          <w:left w:val="nil"/>
          <w:bottom w:val="nil"/>
          <w:right w:val="nil"/>
          <w:between w:val="nil"/>
        </w:pBdr>
        <w:tabs>
          <w:tab w:val="left" w:pos="-720"/>
          <w:tab w:val="left" w:pos="426"/>
        </w:tabs>
        <w:spacing w:after="0" w:line="240" w:lineRule="auto"/>
        <w:ind w:left="0" w:firstLine="0"/>
        <w:jc w:val="both"/>
        <w:rPr>
          <w:color w:val="000000"/>
          <w:vertAlign w:val="baseline"/>
        </w:rPr>
      </w:pPr>
      <w:r>
        <w:rPr>
          <w:rFonts w:ascii="Calibri" w:eastAsia="Calibri" w:hAnsi="Calibri" w:cs="Calibri"/>
          <w:color w:val="000000"/>
          <w:sz w:val="22"/>
          <w:szCs w:val="22"/>
          <w:vertAlign w:val="baseline"/>
        </w:rPr>
        <w:tab/>
        <w:t xml:space="preserve">Los alumnos que hayan sufrido la pérdida del derecho a la evaluación continua, fijado por normativa de la consejería de educación de la D.G.A. en el 15% de las horas del </w:t>
      </w:r>
      <w:r>
        <w:rPr>
          <w:rFonts w:ascii="Calibri" w:eastAsia="Calibri" w:hAnsi="Calibri" w:cs="Calibri"/>
          <w:sz w:val="22"/>
          <w:szCs w:val="22"/>
          <w:vertAlign w:val="baseline"/>
        </w:rPr>
        <w:t>módulo</w:t>
      </w:r>
      <w:r>
        <w:rPr>
          <w:rFonts w:ascii="Calibri" w:eastAsia="Calibri" w:hAnsi="Calibri" w:cs="Calibri"/>
          <w:sz w:val="22"/>
          <w:szCs w:val="22"/>
          <w:vertAlign w:val="baseline"/>
        </w:rPr>
        <w:t>, es decir</w:t>
      </w:r>
      <w:r>
        <w:rPr>
          <w:rFonts w:ascii="Calibri" w:eastAsia="Calibri" w:hAnsi="Calibri" w:cs="Calibri"/>
          <w:color w:val="000000"/>
          <w:sz w:val="22"/>
          <w:szCs w:val="22"/>
          <w:vertAlign w:val="baseline"/>
        </w:rPr>
        <w:t xml:space="preserve"> </w:t>
      </w:r>
      <w:r>
        <w:rPr>
          <w:rFonts w:ascii="Calibri" w:eastAsia="Calibri" w:hAnsi="Calibri" w:cs="Calibri"/>
          <w:b/>
          <w:color w:val="000000"/>
          <w:sz w:val="22"/>
          <w:szCs w:val="22"/>
          <w:vertAlign w:val="baseline"/>
        </w:rPr>
        <w:t>15 horas</w:t>
      </w:r>
      <w:r>
        <w:rPr>
          <w:rFonts w:ascii="Calibri" w:eastAsia="Calibri" w:hAnsi="Calibri" w:cs="Calibri"/>
          <w:color w:val="000000"/>
          <w:sz w:val="22"/>
          <w:szCs w:val="22"/>
          <w:vertAlign w:val="baseline"/>
        </w:rPr>
        <w:t>, deberán realizar un único examen en la prueba de junio cuyo contenido corresponderá a lo desarrollado a lo largo de todo el curso, tal y como se indica en las pruebas de superación de este mismo apartado. Las notas obtenidas previament</w:t>
      </w:r>
      <w:r>
        <w:rPr>
          <w:rFonts w:ascii="Calibri" w:eastAsia="Calibri" w:hAnsi="Calibri" w:cs="Calibri"/>
          <w:color w:val="000000"/>
          <w:sz w:val="22"/>
          <w:szCs w:val="22"/>
          <w:vertAlign w:val="baseline"/>
        </w:rPr>
        <w:t>e a la pérdida de este derecho quedarán anuladas. Deberán obtener una nota igual o superior a 5 para la superación del módulo.</w:t>
      </w:r>
    </w:p>
    <w:p w:rsidR="005A105D" w:rsidRDefault="005A105D">
      <w:pPr>
        <w:pBdr>
          <w:top w:val="nil"/>
          <w:left w:val="nil"/>
          <w:bottom w:val="nil"/>
          <w:right w:val="nil"/>
          <w:between w:val="nil"/>
        </w:pBdr>
        <w:spacing w:before="100" w:after="100" w:line="240" w:lineRule="auto"/>
        <w:ind w:left="0" w:firstLine="426"/>
        <w:jc w:val="both"/>
        <w:rPr>
          <w:rFonts w:ascii="Calibri" w:eastAsia="Calibri" w:hAnsi="Calibri" w:cs="Calibri"/>
          <w:color w:val="000000"/>
          <w:sz w:val="22"/>
          <w:szCs w:val="22"/>
          <w:vertAlign w:val="baseline"/>
        </w:rPr>
      </w:pPr>
    </w:p>
    <w:p w:rsidR="005A105D" w:rsidRDefault="004F42D6">
      <w:pPr>
        <w:pBdr>
          <w:top w:val="nil"/>
          <w:left w:val="nil"/>
          <w:bottom w:val="nil"/>
          <w:right w:val="nil"/>
          <w:between w:val="nil"/>
        </w:pBdr>
        <w:spacing w:before="100" w:after="100" w:line="240" w:lineRule="auto"/>
        <w:ind w:left="0" w:firstLine="426"/>
        <w:jc w:val="both"/>
        <w:rPr>
          <w:rFonts w:ascii="Calibri" w:eastAsia="Calibri" w:hAnsi="Calibri" w:cs="Calibri"/>
          <w:color w:val="000000"/>
          <w:sz w:val="22"/>
          <w:szCs w:val="22"/>
          <w:vertAlign w:val="baseline"/>
        </w:rPr>
      </w:pPr>
      <w:r>
        <w:rPr>
          <w:rFonts w:ascii="Calibri" w:eastAsia="Calibri" w:hAnsi="Calibri" w:cs="Calibri"/>
          <w:b/>
          <w:color w:val="000000"/>
          <w:sz w:val="22"/>
          <w:szCs w:val="22"/>
          <w:vertAlign w:val="baseline"/>
        </w:rPr>
        <w:t>Prueba de módulo pendiente para alumnos matriculados en segundo curso:</w:t>
      </w:r>
    </w:p>
    <w:p w:rsidR="005A105D" w:rsidRDefault="005A105D">
      <w:pPr>
        <w:pBdr>
          <w:top w:val="nil"/>
          <w:left w:val="nil"/>
          <w:bottom w:val="nil"/>
          <w:right w:val="nil"/>
          <w:between w:val="nil"/>
        </w:pBdr>
        <w:spacing w:before="100" w:after="100" w:line="240" w:lineRule="auto"/>
        <w:ind w:left="0" w:firstLine="426"/>
        <w:jc w:val="both"/>
        <w:rPr>
          <w:color w:val="000000"/>
          <w:vertAlign w:val="baseline"/>
        </w:rPr>
      </w:pPr>
    </w:p>
    <w:p w:rsidR="005A105D" w:rsidRDefault="004F42D6">
      <w:pPr>
        <w:pBdr>
          <w:top w:val="nil"/>
          <w:left w:val="nil"/>
          <w:bottom w:val="nil"/>
          <w:right w:val="nil"/>
          <w:between w:val="nil"/>
        </w:pBdr>
        <w:spacing w:before="100" w:after="100" w:line="240" w:lineRule="auto"/>
        <w:ind w:left="0" w:firstLine="426"/>
        <w:jc w:val="both"/>
        <w:rPr>
          <w:color w:val="000000"/>
          <w:vertAlign w:val="baseline"/>
        </w:rPr>
      </w:pPr>
      <w:r>
        <w:rPr>
          <w:rFonts w:ascii="Calibri" w:eastAsia="Calibri" w:hAnsi="Calibri" w:cs="Calibri"/>
          <w:color w:val="000000"/>
          <w:sz w:val="22"/>
          <w:szCs w:val="22"/>
          <w:vertAlign w:val="baseline"/>
        </w:rPr>
        <w:t xml:space="preserve">Los estudiantes que se encuentren matriculados en segundo curso y no tengan un módulo pendiente de primero que sea llave, realizarán una prueba antes de la segunda evaluación sobre los contenidos </w:t>
      </w:r>
      <w:r>
        <w:rPr>
          <w:rFonts w:ascii="Calibri" w:eastAsia="Calibri" w:hAnsi="Calibri" w:cs="Calibri"/>
          <w:sz w:val="22"/>
          <w:szCs w:val="22"/>
          <w:vertAlign w:val="baseline"/>
        </w:rPr>
        <w:t>establecidos</w:t>
      </w:r>
      <w:r>
        <w:rPr>
          <w:rFonts w:ascii="Calibri" w:eastAsia="Calibri" w:hAnsi="Calibri" w:cs="Calibri"/>
          <w:color w:val="000000"/>
          <w:sz w:val="22"/>
          <w:szCs w:val="22"/>
          <w:vertAlign w:val="baseline"/>
        </w:rPr>
        <w:t xml:space="preserve"> en la presente programación que servirá para se</w:t>
      </w:r>
      <w:r>
        <w:rPr>
          <w:rFonts w:ascii="Calibri" w:eastAsia="Calibri" w:hAnsi="Calibri" w:cs="Calibri"/>
          <w:color w:val="000000"/>
          <w:sz w:val="22"/>
          <w:szCs w:val="22"/>
          <w:vertAlign w:val="baseline"/>
        </w:rPr>
        <w:t xml:space="preserve">r evaluado en la sesión de evaluación final de marzo. En caso de suspender en esta convocatoria, se podrá examinar de nuevo en la convocatoria de junio, siendo ésta la convocatoria extraordinaria correspondiente al curso.  </w:t>
      </w:r>
    </w:p>
    <w:p w:rsidR="005A105D" w:rsidRDefault="004F42D6">
      <w:pPr>
        <w:pBdr>
          <w:top w:val="nil"/>
          <w:left w:val="nil"/>
          <w:bottom w:val="nil"/>
          <w:right w:val="nil"/>
          <w:between w:val="nil"/>
        </w:pBdr>
        <w:spacing w:before="100" w:after="100" w:line="240" w:lineRule="auto"/>
        <w:ind w:left="0" w:firstLine="426"/>
        <w:jc w:val="both"/>
        <w:rPr>
          <w:rFonts w:ascii="Calibri" w:eastAsia="Calibri" w:hAnsi="Calibri" w:cs="Calibri"/>
          <w:color w:val="000000"/>
          <w:sz w:val="22"/>
          <w:szCs w:val="22"/>
          <w:vertAlign w:val="baseline"/>
        </w:rPr>
      </w:pPr>
      <w:r>
        <w:rPr>
          <w:rFonts w:ascii="Calibri" w:eastAsia="Calibri" w:hAnsi="Calibri" w:cs="Calibri"/>
          <w:color w:val="000000"/>
          <w:sz w:val="22"/>
          <w:szCs w:val="22"/>
          <w:vertAlign w:val="baseline"/>
        </w:rPr>
        <w:t xml:space="preserve">En caso de que tengan un módulo </w:t>
      </w:r>
      <w:r>
        <w:rPr>
          <w:rFonts w:ascii="Calibri" w:eastAsia="Calibri" w:hAnsi="Calibri" w:cs="Calibri"/>
          <w:color w:val="000000"/>
          <w:sz w:val="22"/>
          <w:szCs w:val="22"/>
          <w:vertAlign w:val="baseline"/>
        </w:rPr>
        <w:t xml:space="preserve">llave, realizarán la prueba en las convocatorias de junio como el resto de alumnos de 1º, sobre los contenidos mínimos </w:t>
      </w:r>
      <w:r>
        <w:rPr>
          <w:rFonts w:ascii="Calibri" w:eastAsia="Calibri" w:hAnsi="Calibri" w:cs="Calibri"/>
          <w:sz w:val="22"/>
          <w:szCs w:val="22"/>
          <w:vertAlign w:val="baseline"/>
        </w:rPr>
        <w:t>establecidos</w:t>
      </w:r>
      <w:r>
        <w:rPr>
          <w:rFonts w:ascii="Calibri" w:eastAsia="Calibri" w:hAnsi="Calibri" w:cs="Calibri"/>
          <w:color w:val="000000"/>
          <w:sz w:val="22"/>
          <w:szCs w:val="22"/>
          <w:vertAlign w:val="baseline"/>
        </w:rPr>
        <w:t xml:space="preserve"> en la presente programación.</w:t>
      </w:r>
    </w:p>
    <w:p w:rsidR="005A105D" w:rsidRDefault="005A105D">
      <w:pPr>
        <w:pBdr>
          <w:top w:val="nil"/>
          <w:left w:val="nil"/>
          <w:bottom w:val="nil"/>
          <w:right w:val="nil"/>
          <w:between w:val="nil"/>
        </w:pBdr>
        <w:spacing w:before="100" w:after="100" w:line="240" w:lineRule="auto"/>
        <w:ind w:left="0" w:firstLine="426"/>
        <w:jc w:val="both"/>
        <w:rPr>
          <w:rFonts w:ascii="Calibri" w:eastAsia="Calibri" w:hAnsi="Calibri" w:cs="Calibri"/>
          <w:color w:val="000000"/>
          <w:sz w:val="22"/>
          <w:szCs w:val="22"/>
          <w:vertAlign w:val="baseline"/>
        </w:rPr>
      </w:pPr>
    </w:p>
    <w:p w:rsidR="005A105D" w:rsidRDefault="004F42D6">
      <w:pPr>
        <w:pBdr>
          <w:top w:val="nil"/>
          <w:left w:val="nil"/>
          <w:bottom w:val="nil"/>
          <w:right w:val="nil"/>
          <w:between w:val="nil"/>
        </w:pBdr>
        <w:spacing w:before="100" w:after="100" w:line="240" w:lineRule="auto"/>
        <w:ind w:left="0" w:firstLine="426"/>
        <w:jc w:val="both"/>
        <w:rPr>
          <w:rFonts w:ascii="Calibri" w:eastAsia="Calibri" w:hAnsi="Calibri" w:cs="Calibri"/>
          <w:color w:val="000000"/>
          <w:sz w:val="22"/>
          <w:szCs w:val="22"/>
          <w:vertAlign w:val="baseline"/>
        </w:rPr>
      </w:pPr>
      <w:r>
        <w:rPr>
          <w:rFonts w:ascii="Calibri" w:eastAsia="Calibri" w:hAnsi="Calibri" w:cs="Calibri"/>
          <w:b/>
          <w:color w:val="000000"/>
          <w:sz w:val="22"/>
          <w:szCs w:val="22"/>
          <w:vertAlign w:val="baseline"/>
        </w:rPr>
        <w:t>Prueba por evaluación continua para el alumnado con contrato laboral</w:t>
      </w:r>
    </w:p>
    <w:p w:rsidR="005A105D" w:rsidRDefault="005A105D">
      <w:pPr>
        <w:pBdr>
          <w:top w:val="nil"/>
          <w:left w:val="nil"/>
          <w:bottom w:val="nil"/>
          <w:right w:val="nil"/>
          <w:between w:val="nil"/>
        </w:pBdr>
        <w:spacing w:before="100" w:after="100" w:line="240" w:lineRule="auto"/>
        <w:ind w:left="0" w:firstLine="426"/>
        <w:jc w:val="both"/>
        <w:rPr>
          <w:rFonts w:ascii="Calibri" w:eastAsia="Calibri" w:hAnsi="Calibri" w:cs="Calibri"/>
          <w:color w:val="000000"/>
          <w:sz w:val="22"/>
          <w:szCs w:val="22"/>
          <w:vertAlign w:val="baseline"/>
        </w:rPr>
      </w:pPr>
    </w:p>
    <w:p w:rsidR="005A105D" w:rsidRDefault="004F42D6">
      <w:pPr>
        <w:pBdr>
          <w:top w:val="nil"/>
          <w:left w:val="nil"/>
          <w:bottom w:val="nil"/>
          <w:right w:val="nil"/>
          <w:between w:val="nil"/>
        </w:pBdr>
        <w:spacing w:after="120" w:line="240" w:lineRule="auto"/>
        <w:ind w:left="0" w:firstLine="0"/>
        <w:jc w:val="both"/>
        <w:rPr>
          <w:rFonts w:ascii="Calibri" w:eastAsia="Calibri" w:hAnsi="Calibri" w:cs="Calibri"/>
          <w:color w:val="000000"/>
          <w:sz w:val="22"/>
          <w:szCs w:val="22"/>
          <w:vertAlign w:val="baseline"/>
        </w:rPr>
      </w:pPr>
      <w:r>
        <w:rPr>
          <w:rFonts w:ascii="Calibri" w:eastAsia="Calibri" w:hAnsi="Calibri" w:cs="Calibri"/>
          <w:color w:val="000000"/>
          <w:sz w:val="22"/>
          <w:szCs w:val="22"/>
          <w:vertAlign w:val="baseline"/>
        </w:rPr>
        <w:t>Aquellos alumnos que fal</w:t>
      </w:r>
      <w:r>
        <w:rPr>
          <w:rFonts w:ascii="Calibri" w:eastAsia="Calibri" w:hAnsi="Calibri" w:cs="Calibri"/>
          <w:color w:val="000000"/>
          <w:sz w:val="22"/>
          <w:szCs w:val="22"/>
          <w:vertAlign w:val="baseline"/>
        </w:rPr>
        <w:t xml:space="preserve">ten a más del 15% de las clases presenciales pero que no pierdan la evaluación continua porque han presentado al tutor de forma correcta en tiempo y forma los documentos que corroboran la coincidencia horaria entre las clases presenciales y un trabajo con </w:t>
      </w:r>
      <w:r>
        <w:rPr>
          <w:rFonts w:ascii="Calibri" w:eastAsia="Calibri" w:hAnsi="Calibri" w:cs="Calibri"/>
          <w:color w:val="000000"/>
          <w:sz w:val="22"/>
          <w:szCs w:val="22"/>
          <w:vertAlign w:val="baseline"/>
        </w:rPr>
        <w:t>contrato legal serán evaluados de forma continua de la siguiente manera:</w:t>
      </w:r>
    </w:p>
    <w:p w:rsidR="005A105D" w:rsidRDefault="005A105D">
      <w:pPr>
        <w:pBdr>
          <w:top w:val="nil"/>
          <w:left w:val="nil"/>
          <w:bottom w:val="nil"/>
          <w:right w:val="nil"/>
          <w:between w:val="nil"/>
        </w:pBdr>
        <w:spacing w:after="0" w:line="240" w:lineRule="auto"/>
        <w:ind w:left="0" w:firstLine="0"/>
        <w:rPr>
          <w:rFonts w:ascii="Calibri" w:eastAsia="Calibri" w:hAnsi="Calibri" w:cs="Calibri"/>
          <w:color w:val="000000"/>
          <w:sz w:val="22"/>
          <w:szCs w:val="22"/>
          <w:vertAlign w:val="baseline"/>
        </w:rPr>
      </w:pPr>
    </w:p>
    <w:p w:rsidR="005A105D" w:rsidRDefault="004F42D6">
      <w:pPr>
        <w:pBdr>
          <w:top w:val="nil"/>
          <w:left w:val="nil"/>
          <w:bottom w:val="nil"/>
          <w:right w:val="nil"/>
          <w:between w:val="nil"/>
        </w:pBdr>
        <w:spacing w:after="120" w:line="240" w:lineRule="auto"/>
        <w:ind w:left="0" w:firstLine="0"/>
        <w:jc w:val="both"/>
        <w:rPr>
          <w:rFonts w:ascii="Calibri" w:eastAsia="Calibri" w:hAnsi="Calibri" w:cs="Calibri"/>
          <w:color w:val="000000"/>
          <w:sz w:val="22"/>
          <w:szCs w:val="22"/>
          <w:vertAlign w:val="baseline"/>
        </w:rPr>
      </w:pPr>
      <w:r>
        <w:rPr>
          <w:rFonts w:ascii="Calibri" w:eastAsia="Calibri" w:hAnsi="Calibri" w:cs="Calibri"/>
          <w:color w:val="000000"/>
          <w:sz w:val="22"/>
          <w:szCs w:val="22"/>
          <w:vertAlign w:val="baseline"/>
        </w:rPr>
        <w:t>Tendrán que realizar aquellos exámenes o pruebas que determine el profesor que serán los mínimos suficientes para evaluar todos los contenidos, conceptos, procedimientos, destrezas, objetivos, competencias profesionales, resultados de aprendizaje y criteri</w:t>
      </w:r>
      <w:r>
        <w:rPr>
          <w:rFonts w:ascii="Calibri" w:eastAsia="Calibri" w:hAnsi="Calibri" w:cs="Calibri"/>
          <w:color w:val="000000"/>
          <w:sz w:val="22"/>
          <w:szCs w:val="22"/>
          <w:vertAlign w:val="baseline"/>
        </w:rPr>
        <w:t>os de evaluación del módulo.</w:t>
      </w:r>
    </w:p>
    <w:p w:rsidR="005A105D" w:rsidRDefault="005A105D">
      <w:pPr>
        <w:pBdr>
          <w:top w:val="nil"/>
          <w:left w:val="nil"/>
          <w:bottom w:val="nil"/>
          <w:right w:val="nil"/>
          <w:between w:val="nil"/>
        </w:pBdr>
        <w:spacing w:after="0" w:line="240" w:lineRule="auto"/>
        <w:ind w:left="0" w:firstLine="0"/>
        <w:rPr>
          <w:rFonts w:ascii="Calibri" w:eastAsia="Calibri" w:hAnsi="Calibri" w:cs="Calibri"/>
          <w:color w:val="000000"/>
          <w:sz w:val="22"/>
          <w:szCs w:val="22"/>
          <w:vertAlign w:val="baseline"/>
        </w:rPr>
      </w:pPr>
    </w:p>
    <w:p w:rsidR="005A105D" w:rsidRDefault="004F42D6">
      <w:pPr>
        <w:pBdr>
          <w:top w:val="nil"/>
          <w:left w:val="nil"/>
          <w:bottom w:val="nil"/>
          <w:right w:val="nil"/>
          <w:between w:val="nil"/>
        </w:pBdr>
        <w:spacing w:after="120" w:line="240" w:lineRule="auto"/>
        <w:ind w:left="0" w:firstLine="0"/>
        <w:jc w:val="both"/>
        <w:rPr>
          <w:rFonts w:ascii="Calibri" w:eastAsia="Calibri" w:hAnsi="Calibri" w:cs="Calibri"/>
          <w:color w:val="000000"/>
          <w:sz w:val="22"/>
          <w:szCs w:val="22"/>
          <w:vertAlign w:val="baseline"/>
        </w:rPr>
      </w:pPr>
      <w:r>
        <w:rPr>
          <w:rFonts w:ascii="Calibri" w:eastAsia="Calibri" w:hAnsi="Calibri" w:cs="Calibri"/>
          <w:color w:val="000000"/>
          <w:sz w:val="22"/>
          <w:szCs w:val="22"/>
          <w:vertAlign w:val="baseline"/>
        </w:rPr>
        <w:t>Concretamente serán los siguientes exámenes o pruebas:</w:t>
      </w:r>
    </w:p>
    <w:p w:rsidR="005A105D" w:rsidRDefault="004F42D6">
      <w:pPr>
        <w:numPr>
          <w:ilvl w:val="0"/>
          <w:numId w:val="9"/>
        </w:numPr>
        <w:pBdr>
          <w:top w:val="nil"/>
          <w:left w:val="nil"/>
          <w:bottom w:val="nil"/>
          <w:right w:val="nil"/>
          <w:between w:val="nil"/>
        </w:pBdr>
        <w:spacing w:after="0" w:line="240" w:lineRule="auto"/>
        <w:jc w:val="both"/>
      </w:pPr>
      <w:r>
        <w:rPr>
          <w:rFonts w:ascii="Calibri" w:eastAsia="Calibri" w:hAnsi="Calibri" w:cs="Calibri"/>
          <w:color w:val="000000"/>
          <w:sz w:val="22"/>
          <w:szCs w:val="22"/>
          <w:vertAlign w:val="baseline"/>
        </w:rPr>
        <w:t>Examen de recuperación de los temas que hayan entrado en el primer trimestre.</w:t>
      </w:r>
    </w:p>
    <w:p w:rsidR="005A105D" w:rsidRDefault="004F42D6">
      <w:pPr>
        <w:numPr>
          <w:ilvl w:val="0"/>
          <w:numId w:val="9"/>
        </w:numPr>
        <w:pBdr>
          <w:top w:val="nil"/>
          <w:left w:val="nil"/>
          <w:bottom w:val="nil"/>
          <w:right w:val="nil"/>
          <w:between w:val="nil"/>
        </w:pBdr>
        <w:spacing w:after="0" w:line="240" w:lineRule="auto"/>
        <w:jc w:val="both"/>
      </w:pPr>
      <w:r>
        <w:rPr>
          <w:rFonts w:ascii="Calibri" w:eastAsia="Calibri" w:hAnsi="Calibri" w:cs="Calibri"/>
          <w:color w:val="000000"/>
          <w:sz w:val="22"/>
          <w:szCs w:val="22"/>
          <w:vertAlign w:val="baseline"/>
        </w:rPr>
        <w:t>Examen de recuperación de los temas que hayan entrado en el segundo trimestre.</w:t>
      </w:r>
    </w:p>
    <w:p w:rsidR="005A105D" w:rsidRDefault="004F42D6">
      <w:pPr>
        <w:numPr>
          <w:ilvl w:val="0"/>
          <w:numId w:val="9"/>
        </w:numPr>
        <w:pBdr>
          <w:top w:val="nil"/>
          <w:left w:val="nil"/>
          <w:bottom w:val="nil"/>
          <w:right w:val="nil"/>
          <w:between w:val="nil"/>
        </w:pBdr>
        <w:spacing w:after="0" w:line="240" w:lineRule="auto"/>
        <w:jc w:val="both"/>
      </w:pPr>
      <w:r>
        <w:rPr>
          <w:rFonts w:ascii="Calibri" w:eastAsia="Calibri" w:hAnsi="Calibri" w:cs="Calibri"/>
          <w:color w:val="000000"/>
          <w:sz w:val="22"/>
          <w:szCs w:val="22"/>
          <w:vertAlign w:val="baseline"/>
        </w:rPr>
        <w:lastRenderedPageBreak/>
        <w:t>Examen de recu</w:t>
      </w:r>
      <w:r>
        <w:rPr>
          <w:rFonts w:ascii="Calibri" w:eastAsia="Calibri" w:hAnsi="Calibri" w:cs="Calibri"/>
          <w:color w:val="000000"/>
          <w:sz w:val="22"/>
          <w:szCs w:val="22"/>
          <w:vertAlign w:val="baseline"/>
        </w:rPr>
        <w:t>peración de los temas que hayan entrado en el tercer trimestre.</w:t>
      </w:r>
    </w:p>
    <w:p w:rsidR="005A105D" w:rsidRDefault="004F42D6">
      <w:pPr>
        <w:pBdr>
          <w:top w:val="nil"/>
          <w:left w:val="nil"/>
          <w:bottom w:val="nil"/>
          <w:right w:val="nil"/>
          <w:between w:val="nil"/>
        </w:pBdr>
        <w:spacing w:after="120" w:line="240" w:lineRule="auto"/>
        <w:ind w:left="0" w:firstLine="0"/>
        <w:jc w:val="both"/>
        <w:rPr>
          <w:rFonts w:ascii="Calibri" w:eastAsia="Calibri" w:hAnsi="Calibri" w:cs="Calibri"/>
          <w:color w:val="000000"/>
          <w:sz w:val="22"/>
          <w:szCs w:val="22"/>
          <w:vertAlign w:val="baseline"/>
        </w:rPr>
      </w:pPr>
      <w:r>
        <w:rPr>
          <w:rFonts w:ascii="Calibri" w:eastAsia="Calibri" w:hAnsi="Calibri" w:cs="Calibri"/>
          <w:color w:val="000000"/>
          <w:sz w:val="22"/>
          <w:szCs w:val="22"/>
          <w:vertAlign w:val="baseline"/>
        </w:rPr>
        <w:t>Además, deberá entregar las siguientes prácticas o trabajos a través de Moodle en la fecha indicada:</w:t>
      </w:r>
    </w:p>
    <w:p w:rsidR="005A105D" w:rsidRDefault="004F42D6">
      <w:pPr>
        <w:numPr>
          <w:ilvl w:val="0"/>
          <w:numId w:val="10"/>
        </w:numPr>
        <w:pBdr>
          <w:top w:val="nil"/>
          <w:left w:val="nil"/>
          <w:bottom w:val="nil"/>
          <w:right w:val="nil"/>
          <w:between w:val="nil"/>
        </w:pBdr>
        <w:spacing w:after="0" w:line="240" w:lineRule="auto"/>
        <w:jc w:val="both"/>
      </w:pPr>
      <w:r>
        <w:rPr>
          <w:rFonts w:ascii="Calibri" w:eastAsia="Calibri" w:hAnsi="Calibri" w:cs="Calibri"/>
          <w:color w:val="000000"/>
          <w:sz w:val="22"/>
          <w:szCs w:val="22"/>
          <w:vertAlign w:val="baseline"/>
        </w:rPr>
        <w:t>Todas las prácticas y/o trabajos realizados en la primera evaluación deben ser entregados el día del examen de recuperación de la primera evaluación, antes de la realización del examen.</w:t>
      </w:r>
    </w:p>
    <w:p w:rsidR="005A105D" w:rsidRDefault="004F42D6">
      <w:pPr>
        <w:numPr>
          <w:ilvl w:val="0"/>
          <w:numId w:val="10"/>
        </w:numPr>
        <w:pBdr>
          <w:top w:val="nil"/>
          <w:left w:val="nil"/>
          <w:bottom w:val="nil"/>
          <w:right w:val="nil"/>
          <w:between w:val="nil"/>
        </w:pBdr>
        <w:spacing w:after="0" w:line="240" w:lineRule="auto"/>
        <w:jc w:val="both"/>
      </w:pPr>
      <w:r>
        <w:rPr>
          <w:rFonts w:ascii="Calibri" w:eastAsia="Calibri" w:hAnsi="Calibri" w:cs="Calibri"/>
          <w:color w:val="000000"/>
          <w:sz w:val="22"/>
          <w:szCs w:val="22"/>
          <w:vertAlign w:val="baseline"/>
        </w:rPr>
        <w:t>Todas las prácticas y/o trabajos realizados en la segunda evaluación d</w:t>
      </w:r>
      <w:r>
        <w:rPr>
          <w:rFonts w:ascii="Calibri" w:eastAsia="Calibri" w:hAnsi="Calibri" w:cs="Calibri"/>
          <w:color w:val="000000"/>
          <w:sz w:val="22"/>
          <w:szCs w:val="22"/>
          <w:vertAlign w:val="baseline"/>
        </w:rPr>
        <w:t>eben ser entregados el día del examen de recuperación de la segunda evaluación, antes de la realización del examen.</w:t>
      </w:r>
    </w:p>
    <w:p w:rsidR="005A105D" w:rsidRDefault="004F42D6">
      <w:pPr>
        <w:numPr>
          <w:ilvl w:val="0"/>
          <w:numId w:val="10"/>
        </w:numPr>
        <w:pBdr>
          <w:top w:val="nil"/>
          <w:left w:val="nil"/>
          <w:bottom w:val="nil"/>
          <w:right w:val="nil"/>
          <w:between w:val="nil"/>
        </w:pBdr>
        <w:spacing w:after="0" w:line="240" w:lineRule="auto"/>
        <w:jc w:val="both"/>
      </w:pPr>
      <w:r>
        <w:rPr>
          <w:rFonts w:ascii="Calibri" w:eastAsia="Calibri" w:hAnsi="Calibri" w:cs="Calibri"/>
          <w:color w:val="000000"/>
          <w:sz w:val="22"/>
          <w:szCs w:val="22"/>
          <w:vertAlign w:val="baseline"/>
        </w:rPr>
        <w:t>Todas las prácticas y/o trabajos realizados en la tercera evaluación deben ser entregados el día del examen de recuperación de la tercera ev</w:t>
      </w:r>
      <w:r>
        <w:rPr>
          <w:rFonts w:ascii="Calibri" w:eastAsia="Calibri" w:hAnsi="Calibri" w:cs="Calibri"/>
          <w:color w:val="000000"/>
          <w:sz w:val="22"/>
          <w:szCs w:val="22"/>
          <w:vertAlign w:val="baseline"/>
        </w:rPr>
        <w:t>aluación, antes de la realización del examen.</w:t>
      </w:r>
    </w:p>
    <w:p w:rsidR="005A105D" w:rsidRDefault="005A105D">
      <w:pPr>
        <w:pBdr>
          <w:top w:val="nil"/>
          <w:left w:val="nil"/>
          <w:bottom w:val="nil"/>
          <w:right w:val="nil"/>
          <w:between w:val="nil"/>
        </w:pBdr>
        <w:spacing w:before="100" w:after="100" w:line="240" w:lineRule="auto"/>
        <w:ind w:left="0" w:firstLine="426"/>
        <w:jc w:val="both"/>
        <w:rPr>
          <w:color w:val="000000"/>
          <w:vertAlign w:val="baseline"/>
        </w:rPr>
      </w:pPr>
    </w:p>
    <w:p w:rsidR="005A105D" w:rsidRDefault="005A105D" w:rsidP="007904B9">
      <w:pPr>
        <w:pStyle w:val="Ttulo1"/>
        <w:ind w:left="357" w:firstLine="0"/>
        <w:jc w:val="both"/>
        <w:rPr>
          <w:rFonts w:eastAsia="Calibri"/>
          <w:b w:val="0"/>
          <w:color w:val="000000"/>
          <w:szCs w:val="24"/>
          <w:vertAlign w:val="baseline"/>
        </w:rPr>
      </w:pPr>
    </w:p>
    <w:sectPr w:rsidR="005A105D" w:rsidSect="005A105D">
      <w:headerReference w:type="even" r:id="rId12"/>
      <w:headerReference w:type="default" r:id="rId13"/>
      <w:footerReference w:type="even" r:id="rId14"/>
      <w:footerReference w:type="default" r:id="rId15"/>
      <w:headerReference w:type="first" r:id="rId16"/>
      <w:footerReference w:type="first" r:id="rId17"/>
      <w:pgSz w:w="11906" w:h="16838"/>
      <w:pgMar w:top="1417" w:right="1701" w:bottom="1417" w:left="1701"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42D6" w:rsidRDefault="004F42D6" w:rsidP="005A105D">
      <w:pPr>
        <w:spacing w:after="0" w:line="240" w:lineRule="auto"/>
      </w:pPr>
      <w:r>
        <w:separator/>
      </w:r>
    </w:p>
  </w:endnote>
  <w:endnote w:type="continuationSeparator" w:id="1">
    <w:p w:rsidR="004F42D6" w:rsidRDefault="004F42D6" w:rsidP="005A10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OpenSymbol">
    <w:panose1 w:val="05010000000000000000"/>
    <w:charset w:val="00"/>
    <w:family w:val="roman"/>
    <w:notTrueType/>
    <w:pitch w:val="default"/>
    <w:sig w:usb0="00000000" w:usb1="00000000" w:usb2="00000000" w:usb3="00000000" w:csb0="00000000" w:csb1="00000000"/>
  </w:font>
  <w:font w:name="Liberation Sans;Arial">
    <w:panose1 w:val="00000000000000000000"/>
    <w:charset w:val="00"/>
    <w:family w:val="roman"/>
    <w:notTrueType/>
    <w:pitch w:val="default"/>
    <w:sig w:usb0="00000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Lucida Sans">
    <w:panose1 w:val="020B0602030504020204"/>
    <w:charset w:val="00"/>
    <w:family w:val="roman"/>
    <w:notTrueType/>
    <w:pitch w:val="default"/>
    <w:sig w:usb0="00000000" w:usb1="00000000" w:usb2="00000000" w:usb3="00000000" w:csb0="00000000" w:csb1="00000000"/>
  </w:font>
  <w:font w:name="Liberation Sans">
    <w:panose1 w:val="020B0604020202020204"/>
    <w:charset w:val="00"/>
    <w:family w:val="roman"/>
    <w:notTrueType/>
    <w:pitch w:val="default"/>
    <w:sig w:usb0="00000000" w:usb1="00000000" w:usb2="00000000" w:usb3="00000000" w:csb0="00000000" w:csb1="00000000"/>
  </w:font>
  <w:font w:name="Georgia">
    <w:panose1 w:val="02040502050405020303"/>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05D" w:rsidRDefault="004F42D6">
    <w:pPr>
      <w:pBdr>
        <w:top w:val="single" w:sz="24" w:space="1" w:color="622423"/>
        <w:left w:val="nil"/>
        <w:bottom w:val="nil"/>
        <w:right w:val="nil"/>
        <w:between w:val="nil"/>
      </w:pBdr>
      <w:spacing w:after="0" w:line="240" w:lineRule="auto"/>
      <w:ind w:left="0" w:firstLine="0"/>
      <w:rPr>
        <w:rFonts w:ascii="Calibri" w:eastAsia="Calibri" w:hAnsi="Calibri" w:cs="Calibri"/>
        <w:color w:val="000000"/>
        <w:sz w:val="18"/>
        <w:szCs w:val="18"/>
        <w:vertAlign w:val="baseline"/>
      </w:rPr>
    </w:pPr>
    <w:r>
      <w:rPr>
        <w:rFonts w:ascii="Calibri" w:eastAsia="Calibri" w:hAnsi="Calibri" w:cs="Calibri"/>
        <w:color w:val="000000"/>
        <w:sz w:val="18"/>
        <w:szCs w:val="18"/>
        <w:vertAlign w:val="baseline"/>
      </w:rPr>
      <w:t>PRG-00127</w:t>
    </w:r>
    <w:r>
      <w:rPr>
        <w:rFonts w:ascii="Calibri" w:eastAsia="Calibri" w:hAnsi="Calibri" w:cs="Calibri"/>
        <w:color w:val="000000"/>
        <w:sz w:val="18"/>
        <w:szCs w:val="18"/>
        <w:vertAlign w:val="baseline"/>
      </w:rPr>
      <w:tab/>
      <w:t xml:space="preserve">Página </w:t>
    </w:r>
    <w:r w:rsidR="005A105D">
      <w:rPr>
        <w:rFonts w:ascii="Calibri" w:eastAsia="Calibri" w:hAnsi="Calibri" w:cs="Calibri"/>
        <w:color w:val="000000"/>
        <w:sz w:val="18"/>
        <w:szCs w:val="18"/>
        <w:vertAlign w:val="baseline"/>
      </w:rPr>
      <w:fldChar w:fldCharType="begin"/>
    </w:r>
    <w:r>
      <w:rPr>
        <w:rFonts w:ascii="Calibri" w:eastAsia="Calibri" w:hAnsi="Calibri" w:cs="Calibri"/>
        <w:color w:val="000000"/>
        <w:sz w:val="18"/>
        <w:szCs w:val="18"/>
        <w:vertAlign w:val="baseline"/>
      </w:rPr>
      <w:instrText>PAGE</w:instrText>
    </w:r>
    <w:r w:rsidR="007904B9">
      <w:rPr>
        <w:rFonts w:ascii="Calibri" w:eastAsia="Calibri" w:hAnsi="Calibri" w:cs="Calibri"/>
        <w:color w:val="000000"/>
        <w:sz w:val="18"/>
        <w:szCs w:val="18"/>
        <w:vertAlign w:val="baseline"/>
      </w:rPr>
      <w:fldChar w:fldCharType="separate"/>
    </w:r>
    <w:r w:rsidR="007904B9">
      <w:rPr>
        <w:rFonts w:ascii="Calibri" w:eastAsia="Calibri" w:hAnsi="Calibri" w:cs="Calibri"/>
        <w:noProof/>
        <w:color w:val="000000"/>
        <w:sz w:val="18"/>
        <w:szCs w:val="18"/>
        <w:vertAlign w:val="baseline"/>
      </w:rPr>
      <w:t>1</w:t>
    </w:r>
    <w:r w:rsidR="005A105D">
      <w:rPr>
        <w:rFonts w:ascii="Calibri" w:eastAsia="Calibri" w:hAnsi="Calibri" w:cs="Calibri"/>
        <w:color w:val="000000"/>
        <w:sz w:val="18"/>
        <w:szCs w:val="18"/>
        <w:vertAlign w:val="baseline"/>
      </w:rPr>
      <w:fldChar w:fldCharType="end"/>
    </w:r>
  </w:p>
  <w:p w:rsidR="005A105D" w:rsidRDefault="005A105D">
    <w:pPr>
      <w:pBdr>
        <w:top w:val="nil"/>
        <w:left w:val="nil"/>
        <w:bottom w:val="nil"/>
        <w:right w:val="nil"/>
        <w:between w:val="nil"/>
      </w:pBdr>
      <w:spacing w:after="0" w:line="240" w:lineRule="auto"/>
      <w:ind w:left="0" w:firstLine="0"/>
      <w:rPr>
        <w:rFonts w:ascii="Calibri" w:eastAsia="Calibri" w:hAnsi="Calibri" w:cs="Calibri"/>
        <w:color w:val="000000"/>
        <w:sz w:val="18"/>
        <w:szCs w:val="18"/>
        <w:vertAlign w:val="baseline"/>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05D" w:rsidRDefault="005A105D">
    <w:pPr>
      <w:pBdr>
        <w:top w:val="nil"/>
        <w:left w:val="nil"/>
        <w:bottom w:val="nil"/>
        <w:right w:val="nil"/>
        <w:between w:val="nil"/>
      </w:pBdr>
      <w:spacing w:line="240" w:lineRule="auto"/>
      <w:ind w:left="0" w:firstLine="0"/>
      <w:rPr>
        <w:color w:val="000000"/>
        <w:vertAlign w:val="baselin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05D" w:rsidRDefault="004F42D6">
    <w:pPr>
      <w:pBdr>
        <w:top w:val="single" w:sz="24" w:space="1" w:color="622423"/>
        <w:left w:val="nil"/>
        <w:bottom w:val="nil"/>
        <w:right w:val="nil"/>
        <w:between w:val="nil"/>
      </w:pBdr>
      <w:spacing w:after="0" w:line="240" w:lineRule="auto"/>
      <w:ind w:left="0" w:firstLine="0"/>
      <w:rPr>
        <w:rFonts w:ascii="Calibri" w:eastAsia="Calibri" w:hAnsi="Calibri" w:cs="Calibri"/>
        <w:color w:val="000000"/>
        <w:sz w:val="18"/>
        <w:szCs w:val="18"/>
        <w:vertAlign w:val="baseline"/>
      </w:rPr>
    </w:pPr>
    <w:r>
      <w:rPr>
        <w:rFonts w:ascii="Calibri" w:eastAsia="Calibri" w:hAnsi="Calibri" w:cs="Calibri"/>
        <w:color w:val="000000"/>
        <w:sz w:val="18"/>
        <w:szCs w:val="18"/>
        <w:vertAlign w:val="baseline"/>
      </w:rPr>
      <w:t>PRG-00127</w:t>
    </w:r>
    <w:r>
      <w:rPr>
        <w:rFonts w:ascii="Calibri" w:eastAsia="Calibri" w:hAnsi="Calibri" w:cs="Calibri"/>
        <w:color w:val="000000"/>
        <w:sz w:val="18"/>
        <w:szCs w:val="18"/>
        <w:vertAlign w:val="baseline"/>
      </w:rPr>
      <w:tab/>
      <w:t xml:space="preserve">Página </w:t>
    </w:r>
    <w:r w:rsidR="005A105D">
      <w:rPr>
        <w:rFonts w:ascii="Calibri" w:eastAsia="Calibri" w:hAnsi="Calibri" w:cs="Calibri"/>
        <w:color w:val="000000"/>
        <w:sz w:val="18"/>
        <w:szCs w:val="18"/>
        <w:vertAlign w:val="baseline"/>
      </w:rPr>
      <w:fldChar w:fldCharType="begin"/>
    </w:r>
    <w:r>
      <w:rPr>
        <w:rFonts w:ascii="Calibri" w:eastAsia="Calibri" w:hAnsi="Calibri" w:cs="Calibri"/>
        <w:color w:val="000000"/>
        <w:sz w:val="18"/>
        <w:szCs w:val="18"/>
        <w:vertAlign w:val="baseline"/>
      </w:rPr>
      <w:instrText>PAGE</w:instrText>
    </w:r>
    <w:r w:rsidR="007904B9">
      <w:rPr>
        <w:rFonts w:ascii="Calibri" w:eastAsia="Calibri" w:hAnsi="Calibri" w:cs="Calibri"/>
        <w:color w:val="000000"/>
        <w:sz w:val="18"/>
        <w:szCs w:val="18"/>
        <w:vertAlign w:val="baseline"/>
      </w:rPr>
      <w:fldChar w:fldCharType="separate"/>
    </w:r>
    <w:r w:rsidR="007904B9">
      <w:rPr>
        <w:rFonts w:ascii="Calibri" w:eastAsia="Calibri" w:hAnsi="Calibri" w:cs="Calibri"/>
        <w:noProof/>
        <w:color w:val="000000"/>
        <w:sz w:val="18"/>
        <w:szCs w:val="18"/>
        <w:vertAlign w:val="baseline"/>
      </w:rPr>
      <w:t>2</w:t>
    </w:r>
    <w:r w:rsidR="005A105D">
      <w:rPr>
        <w:rFonts w:ascii="Calibri" w:eastAsia="Calibri" w:hAnsi="Calibri" w:cs="Calibri"/>
        <w:color w:val="000000"/>
        <w:sz w:val="18"/>
        <w:szCs w:val="18"/>
        <w:vertAlign w:val="baseline"/>
      </w:rPr>
      <w:fldChar w:fldCharType="end"/>
    </w:r>
  </w:p>
  <w:p w:rsidR="005A105D" w:rsidRDefault="005A105D">
    <w:pPr>
      <w:pBdr>
        <w:top w:val="nil"/>
        <w:left w:val="nil"/>
        <w:bottom w:val="nil"/>
        <w:right w:val="nil"/>
        <w:between w:val="nil"/>
      </w:pBdr>
      <w:spacing w:after="0" w:line="240" w:lineRule="auto"/>
      <w:ind w:left="0" w:firstLine="0"/>
      <w:rPr>
        <w:rFonts w:ascii="Calibri" w:eastAsia="Calibri" w:hAnsi="Calibri" w:cs="Calibri"/>
        <w:color w:val="000000"/>
        <w:sz w:val="18"/>
        <w:szCs w:val="18"/>
        <w:vertAlign w:val="baseline"/>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05D" w:rsidRDefault="004F42D6">
    <w:pPr>
      <w:pBdr>
        <w:top w:val="single" w:sz="24" w:space="1" w:color="622423"/>
        <w:left w:val="nil"/>
        <w:bottom w:val="nil"/>
        <w:right w:val="nil"/>
        <w:between w:val="nil"/>
      </w:pBdr>
      <w:spacing w:after="0" w:line="240" w:lineRule="auto"/>
      <w:ind w:left="0" w:firstLine="0"/>
      <w:rPr>
        <w:rFonts w:ascii="Calibri" w:eastAsia="Calibri" w:hAnsi="Calibri" w:cs="Calibri"/>
        <w:color w:val="000000"/>
        <w:sz w:val="18"/>
        <w:szCs w:val="18"/>
        <w:vertAlign w:val="baseline"/>
      </w:rPr>
    </w:pPr>
    <w:r>
      <w:rPr>
        <w:rFonts w:ascii="Calibri" w:eastAsia="Calibri" w:hAnsi="Calibri" w:cs="Calibri"/>
        <w:color w:val="000000"/>
        <w:sz w:val="18"/>
        <w:szCs w:val="18"/>
        <w:vertAlign w:val="baseline"/>
      </w:rPr>
      <w:t>PRG-00127</w:t>
    </w:r>
    <w:r>
      <w:rPr>
        <w:rFonts w:ascii="Calibri" w:eastAsia="Calibri" w:hAnsi="Calibri" w:cs="Calibri"/>
        <w:color w:val="000000"/>
        <w:sz w:val="18"/>
        <w:szCs w:val="18"/>
        <w:vertAlign w:val="baseline"/>
      </w:rPr>
      <w:tab/>
      <w:t xml:space="preserve">Página </w:t>
    </w:r>
    <w:r w:rsidR="005A105D">
      <w:rPr>
        <w:rFonts w:ascii="Calibri" w:eastAsia="Calibri" w:hAnsi="Calibri" w:cs="Calibri"/>
        <w:color w:val="000000"/>
        <w:sz w:val="18"/>
        <w:szCs w:val="18"/>
        <w:vertAlign w:val="baseline"/>
      </w:rPr>
      <w:fldChar w:fldCharType="begin"/>
    </w:r>
    <w:r>
      <w:rPr>
        <w:rFonts w:ascii="Calibri" w:eastAsia="Calibri" w:hAnsi="Calibri" w:cs="Calibri"/>
        <w:color w:val="000000"/>
        <w:sz w:val="18"/>
        <w:szCs w:val="18"/>
        <w:vertAlign w:val="baseline"/>
      </w:rPr>
      <w:instrText>PAGE</w:instrText>
    </w:r>
    <w:r w:rsidR="005A105D">
      <w:rPr>
        <w:rFonts w:ascii="Calibri" w:eastAsia="Calibri" w:hAnsi="Calibri" w:cs="Calibri"/>
        <w:color w:val="000000"/>
        <w:sz w:val="18"/>
        <w:szCs w:val="18"/>
        <w:vertAlign w:val="baseline"/>
      </w:rPr>
      <w:fldChar w:fldCharType="end"/>
    </w:r>
  </w:p>
  <w:p w:rsidR="005A105D" w:rsidRDefault="005A105D">
    <w:pPr>
      <w:pBdr>
        <w:top w:val="nil"/>
        <w:left w:val="nil"/>
        <w:bottom w:val="nil"/>
        <w:right w:val="nil"/>
        <w:between w:val="nil"/>
      </w:pBdr>
      <w:spacing w:after="0" w:line="240" w:lineRule="auto"/>
      <w:ind w:left="0" w:firstLine="0"/>
      <w:rPr>
        <w:rFonts w:ascii="Calibri" w:eastAsia="Calibri" w:hAnsi="Calibri" w:cs="Calibri"/>
        <w:color w:val="000000"/>
        <w:sz w:val="18"/>
        <w:szCs w:val="18"/>
        <w:vertAlign w:val="baselin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42D6" w:rsidRDefault="004F42D6" w:rsidP="005A105D">
      <w:pPr>
        <w:spacing w:after="0" w:line="240" w:lineRule="auto"/>
      </w:pPr>
      <w:r>
        <w:separator/>
      </w:r>
    </w:p>
  </w:footnote>
  <w:footnote w:type="continuationSeparator" w:id="1">
    <w:p w:rsidR="004F42D6" w:rsidRDefault="004F42D6" w:rsidP="005A10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05D" w:rsidRDefault="005A105D">
    <w:pPr>
      <w:widowControl w:val="0"/>
      <w:pBdr>
        <w:top w:val="nil"/>
        <w:left w:val="nil"/>
        <w:bottom w:val="nil"/>
        <w:right w:val="nil"/>
        <w:between w:val="nil"/>
      </w:pBdr>
      <w:spacing w:after="0" w:line="276" w:lineRule="auto"/>
      <w:ind w:left="0" w:firstLine="0"/>
      <w:rPr>
        <w:color w:val="000000"/>
        <w:vertAlign w:val="baseline"/>
      </w:rPr>
    </w:pPr>
  </w:p>
  <w:tbl>
    <w:tblPr>
      <w:tblStyle w:val="a2"/>
      <w:tblW w:w="8697" w:type="dxa"/>
      <w:tblInd w:w="187" w:type="dxa"/>
      <w:tblLayout w:type="fixed"/>
      <w:tblLook w:val="0000"/>
    </w:tblPr>
    <w:tblGrid>
      <w:gridCol w:w="8697"/>
    </w:tblGrid>
    <w:tr w:rsidR="005A105D">
      <w:trPr>
        <w:cantSplit/>
        <w:trHeight w:val="356"/>
        <w:tblHeader/>
      </w:trPr>
      <w:tc>
        <w:tcPr>
          <w:tcW w:w="8697" w:type="dxa"/>
          <w:vMerge w:val="restart"/>
          <w:tcBorders>
            <w:top w:val="single" w:sz="4" w:space="0" w:color="000000"/>
            <w:left w:val="single" w:sz="4" w:space="0" w:color="000000"/>
            <w:bottom w:val="single" w:sz="4" w:space="0" w:color="000000"/>
            <w:right w:val="single" w:sz="4" w:space="0" w:color="000000"/>
          </w:tcBorders>
          <w:vAlign w:val="center"/>
        </w:tcPr>
        <w:p w:rsidR="005A105D" w:rsidRDefault="005A105D">
          <w:pPr>
            <w:pStyle w:val="Ttulo2"/>
            <w:numPr>
              <w:ilvl w:val="1"/>
              <w:numId w:val="7"/>
            </w:numPr>
            <w:rPr>
              <w:color w:val="000000"/>
            </w:rPr>
          </w:pPr>
          <w:r w:rsidRPr="005A105D">
            <w:rPr>
              <w:color w:val="000000"/>
            </w:rPr>
            <w:object w:dxaOrig="1035" w:dyaOrig="19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1" o:spid="_x0000_i1025" type="#_x0000_t75" style="width:51.6pt;height:96.2pt;visibility:visible" o:ole="">
                <v:imagedata r:id="rId1" o:title=""/>
              </v:shape>
              <o:OLEObject Type="Embed" ProgID="Word.Picture.8" ShapeID="ole_rId1" DrawAspect="Content" ObjectID="_1762324240" r:id="rId2"/>
            </w:objec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1" distB="0" distT="0" distL="0" distR="0" hidden="0" layoutInCell="1" locked="0" relativeHeight="0" simplePos="0">
                  <wp:simplePos x="0" y="0"/>
                  <wp:positionH relativeFrom="column">
                    <wp:posOffset>4102100</wp:posOffset>
                  </wp:positionH>
                  <wp:positionV relativeFrom="paragraph">
                    <wp:posOffset>203200</wp:posOffset>
                  </wp:positionV>
                  <wp:extent cx="1230630" cy="1041400"/>
                  <wp:effectExtent b="0" l="0" r="0" t="0"/>
                  <wp:wrapNone/>
                  <wp:docPr id="11" name=""/>
                  <a:graphic>
                    <a:graphicData uri="http://schemas.microsoft.com/office/word/2010/wordprocessingShape">
                      <wps:wsp>
                        <wps:cNvSpPr/>
                        <wps:cNvPr id="4" name="Shape 4"/>
                        <wps:spPr>
                          <a:xfrm>
                            <a:off x="4735448" y="3264063"/>
                            <a:ext cx="1221105" cy="1031875"/>
                          </a:xfrm>
                          <a:prstGeom prst="rect">
                            <a:avLst/>
                          </a:prstGeom>
                          <a:solidFill>
                            <a:srgbClr val="FFFFFF">
                              <a:alpha val="0"/>
                            </a:srgbClr>
                          </a:solidFill>
                          <a:ln>
                            <a:noFill/>
                          </a:ln>
                        </wps:spPr>
                        <wps:txbx>
                          <w:txbxContent>
                            <w:p w:rsidR="00000000" w:rsidDel="00000000" w:rsidP="00000000" w:rsidRDefault="00000000" w:rsidRPr="00000000">
                              <w:pPr>
                                <w:spacing w:after="0" w:before="0" w:line="240"/>
                                <w:ind w:left="0" w:right="0" w:firstLine="-1.0000000149011612"/>
                                <w:jc w:val="left"/>
                                <w:textDirection w:val="btLr"/>
                              </w:pPr>
                              <w:r w:rsidDel="00000000" w:rsidR="00000000" w:rsidRPr="00000000">
                                <w:rPr>
                                  <w:rFonts w:ascii="Arial" w:cs="Arial" w:eastAsia="Arial" w:hAnsi="Arial"/>
                                  <w:b w:val="0"/>
                                  <w:i w:val="0"/>
                                  <w:smallCaps w:val="0"/>
                                  <w:strike w:val="0"/>
                                  <w:color w:val="000000"/>
                                  <w:sz w:val="28"/>
                                  <w:vertAlign w:val="subscript"/>
                                </w:rPr>
                                <w:t xml:space="preserve"/>
                              </w:r>
                            </w:p>
                            <w:p w:rsidR="00000000" w:rsidDel="00000000" w:rsidP="00000000" w:rsidRDefault="00000000" w:rsidRPr="00000000">
                              <w:pPr>
                                <w:spacing w:after="80" w:before="40" w:line="240"/>
                                <w:ind w:left="0" w:right="0" w:firstLine="141.99999809265137"/>
                                <w:jc w:val="left"/>
                                <w:textDirection w:val="btLr"/>
                              </w:pPr>
                              <w:r w:rsidDel="00000000" w:rsidR="00000000" w:rsidRPr="00000000">
                                <w:rPr>
                                  <w:rFonts w:ascii="Arial" w:cs="Arial" w:eastAsia="Arial" w:hAnsi="Arial"/>
                                  <w:b w:val="0"/>
                                  <w:i w:val="0"/>
                                  <w:smallCaps w:val="0"/>
                                  <w:strike w:val="0"/>
                                  <w:color w:val="000000"/>
                                  <w:sz w:val="28"/>
                                  <w:vertAlign w:val="subscript"/>
                                </w:rPr>
                              </w:r>
                              <w:r w:rsidDel="00000000" w:rsidR="00000000" w:rsidRPr="00000000">
                                <w:rPr>
                                  <w:rFonts w:ascii="Arial" w:cs="Arial" w:eastAsia="Arial" w:hAnsi="Arial"/>
                                  <w:b w:val="1"/>
                                  <w:i w:val="0"/>
                                  <w:smallCaps w:val="0"/>
                                  <w:strike w:val="0"/>
                                  <w:color w:val="000000"/>
                                  <w:sz w:val="14"/>
                                  <w:vertAlign w:val="subscript"/>
                                </w:rPr>
                                <w:t xml:space="preserve">     ER-0264/2005</w:t>
                              </w:r>
                            </w:p>
                            <w:p w:rsidR="00000000" w:rsidDel="00000000" w:rsidP="00000000" w:rsidRDefault="00000000" w:rsidRPr="00000000">
                              <w:pPr>
                                <w:spacing w:after="80" w:before="40" w:line="240"/>
                                <w:ind w:left="0" w:right="0" w:firstLine="141.99999809265137"/>
                                <w:jc w:val="left"/>
                                <w:textDirection w:val="btLr"/>
                              </w:pPr>
                              <w:r w:rsidDel="00000000" w:rsidR="00000000" w:rsidRPr="00000000">
                                <w:rPr>
                                  <w:rFonts w:ascii="Arial" w:cs="Arial" w:eastAsia="Arial" w:hAnsi="Arial"/>
                                  <w:b w:val="1"/>
                                  <w:i w:val="0"/>
                                  <w:smallCaps w:val="0"/>
                                  <w:strike w:val="0"/>
                                  <w:color w:val="000000"/>
                                  <w:sz w:val="14"/>
                                  <w:vertAlign w:val="subscript"/>
                                </w:rPr>
                              </w:r>
                              <w:r w:rsidDel="00000000" w:rsidR="00000000" w:rsidRPr="00000000">
                                <w:rPr>
                                  <w:rFonts w:ascii="Arial" w:cs="Arial" w:eastAsia="Arial" w:hAnsi="Arial"/>
                                  <w:b w:val="1"/>
                                  <w:i w:val="0"/>
                                  <w:smallCaps w:val="0"/>
                                  <w:strike w:val="0"/>
                                  <w:color w:val="000000"/>
                                  <w:sz w:val="14"/>
                                  <w:vertAlign w:val="subscript"/>
                                </w:rPr>
                                <w:t xml:space="preserve">     Enseñanzas de Formación Profesional</w:t>
                              </w:r>
                            </w:p>
                            <w:p w:rsidR="00000000" w:rsidDel="00000000" w:rsidP="00000000" w:rsidRDefault="00000000" w:rsidRPr="00000000">
                              <w:pPr>
                                <w:spacing w:after="80" w:before="0" w:line="240"/>
                                <w:ind w:left="0" w:right="0" w:firstLine="-1.0000000149011612"/>
                                <w:jc w:val="left"/>
                                <w:textDirection w:val="btLr"/>
                              </w:pPr>
                              <w:r w:rsidDel="00000000" w:rsidR="00000000" w:rsidRPr="00000000">
                                <w:rPr>
                                  <w:rFonts w:ascii="Arial" w:cs="Arial" w:eastAsia="Arial" w:hAnsi="Arial"/>
                                  <w:b w:val="1"/>
                                  <w:i w:val="0"/>
                                  <w:smallCaps w:val="0"/>
                                  <w:strike w:val="0"/>
                                  <w:color w:val="000000"/>
                                  <w:sz w:val="14"/>
                                  <w:vertAlign w:val="subscript"/>
                                </w:rPr>
                              </w:r>
                            </w:p>
                          </w:txbxContent>
                        </wps:txbx>
                        <wps:bodyPr anchorCtr="0" anchor="t" bIns="6350" lIns="6350" spcFirstLastPara="1" rIns="6350" wrap="square" tIns="6350">
                          <a:noAutofit/>
                        </wps:bodyPr>
                      </wps:wsp>
                    </a:graphicData>
                  </a:graphic>
                </wp:anchor>
              </w:drawing>
            </mc:Choice>
            <ve:Fallback>
              <w:r w:rsidR="004F42D6">
                <w:rPr>
                  <w:noProof/>
                  <w:lang w:val="es-ES" w:eastAsia="es-ES"/>
                </w:rPr>
                <w:drawing>
                  <wp:anchor distT="0" distB="0" distL="0" distR="0" simplePos="0" relativeHeight="251658240" behindDoc="1" locked="0" layoutInCell="1" allowOverlap="1">
                    <wp:simplePos x="0" y="0"/>
                    <wp:positionH relativeFrom="column">
                      <wp:posOffset>4102100</wp:posOffset>
                    </wp:positionH>
                    <wp:positionV relativeFrom="paragraph">
                      <wp:posOffset>203200</wp:posOffset>
                    </wp:positionV>
                    <wp:extent cx="1230630" cy="1041400"/>
                    <wp:effectExtent l="0" t="0" r="0" b="0"/>
                    <wp:wrapNone/>
                    <wp:docPr id="1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
                            <a:srcRect/>
                            <a:stretch>
                              <a:fillRect/>
                            </a:stretch>
                          </pic:blipFill>
                          <pic:spPr>
                            <a:xfrm>
                              <a:off x="0" y="0"/>
                              <a:ext cx="1230630" cy="104140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935" distR="114935" hidden="0" layoutInCell="1" locked="0" relativeHeight="0" simplePos="0">
                  <wp:simplePos x="0" y="0"/>
                  <wp:positionH relativeFrom="column">
                    <wp:posOffset>636</wp:posOffset>
                  </wp:positionH>
                  <wp:positionV relativeFrom="paragraph">
                    <wp:posOffset>622300</wp:posOffset>
                  </wp:positionV>
                  <wp:extent cx="688975" cy="568960"/>
                  <wp:effectExtent b="0" l="0" r="0" t="0"/>
                  <wp:wrapNone/>
                  <wp:docPr id="12" name=""/>
                  <a:graphic>
                    <a:graphicData uri="http://schemas.microsoft.com/office/word/2010/wordprocessingShape">
                      <wps:wsp>
                        <wps:cNvSpPr/>
                        <wps:cNvPr id="5" name="Shape 5"/>
                        <wps:spPr>
                          <a:xfrm>
                            <a:off x="5006275" y="3500283"/>
                            <a:ext cx="679450" cy="559435"/>
                          </a:xfrm>
                          <a:prstGeom prst="rect">
                            <a:avLst/>
                          </a:prstGeom>
                          <a:solidFill>
                            <a:srgbClr val="FFFFFF">
                              <a:alpha val="0"/>
                            </a:srgbClr>
                          </a:solidFill>
                          <a:ln>
                            <a:noFill/>
                          </a:ln>
                        </wps:spPr>
                        <wps:txbx>
                          <w:txbxContent>
                            <w:p w:rsidR="00000000" w:rsidDel="00000000" w:rsidP="00000000" w:rsidRDefault="00000000" w:rsidRPr="00000000">
                              <w:pPr>
                                <w:spacing w:after="80" w:before="0" w:line="240"/>
                                <w:ind w:left="0" w:right="0" w:firstLine="-1.0000000149011612"/>
                                <w:jc w:val="center"/>
                                <w:textDirection w:val="btLr"/>
                              </w:pPr>
                              <w:r w:rsidDel="00000000" w:rsidR="00000000" w:rsidRPr="00000000">
                                <w:rPr>
                                  <w:rFonts w:ascii="Arial" w:cs="Arial" w:eastAsia="Arial" w:hAnsi="Arial"/>
                                  <w:b w:val="0"/>
                                  <w:i w:val="0"/>
                                  <w:smallCaps w:val="0"/>
                                  <w:strike w:val="0"/>
                                  <w:color w:val="000000"/>
                                  <w:sz w:val="16"/>
                                  <w:vertAlign w:val="subscript"/>
                                </w:rPr>
                                <w:t xml:space="preserve">I.E.S.</w:t>
                              </w:r>
                            </w:p>
                            <w:p w:rsidR="00000000" w:rsidDel="00000000" w:rsidP="00000000" w:rsidRDefault="00000000" w:rsidRPr="00000000">
                              <w:pPr>
                                <w:spacing w:after="80" w:before="0" w:line="240"/>
                                <w:ind w:left="0" w:right="0" w:firstLine="-1.0000000149011612"/>
                                <w:jc w:val="center"/>
                                <w:textDirection w:val="btLr"/>
                              </w:pPr>
                              <w:r w:rsidDel="00000000" w:rsidR="00000000" w:rsidRPr="00000000">
                                <w:rPr>
                                  <w:rFonts w:ascii="Arial" w:cs="Arial" w:eastAsia="Arial" w:hAnsi="Arial"/>
                                  <w:b w:val="0"/>
                                  <w:i w:val="0"/>
                                  <w:smallCaps w:val="0"/>
                                  <w:strike w:val="0"/>
                                  <w:color w:val="000000"/>
                                  <w:sz w:val="16"/>
                                  <w:vertAlign w:val="subscript"/>
                                </w:rPr>
                              </w:r>
                              <w:r w:rsidDel="00000000" w:rsidR="00000000" w:rsidRPr="00000000">
                                <w:rPr>
                                  <w:rFonts w:ascii="Arial" w:cs="Arial" w:eastAsia="Arial" w:hAnsi="Arial"/>
                                  <w:b w:val="1"/>
                                  <w:i w:val="0"/>
                                  <w:smallCaps w:val="0"/>
                                  <w:strike w:val="0"/>
                                  <w:color w:val="000000"/>
                                  <w:sz w:val="16"/>
                                  <w:vertAlign w:val="subscript"/>
                                </w:rPr>
                                <w:t xml:space="preserve">Santiago</w:t>
                              </w:r>
                            </w:p>
                            <w:p w:rsidR="00000000" w:rsidDel="00000000" w:rsidP="00000000" w:rsidRDefault="00000000" w:rsidRPr="00000000">
                              <w:pPr>
                                <w:spacing w:after="80" w:before="0" w:line="240"/>
                                <w:ind w:left="0" w:right="0" w:firstLine="-1.0000000149011612"/>
                                <w:jc w:val="center"/>
                                <w:textDirection w:val="btLr"/>
                              </w:pPr>
                              <w:r w:rsidDel="00000000" w:rsidR="00000000" w:rsidRPr="00000000">
                                <w:rPr>
                                  <w:rFonts w:ascii="Arial" w:cs="Arial" w:eastAsia="Arial" w:hAnsi="Arial"/>
                                  <w:b w:val="1"/>
                                  <w:i w:val="0"/>
                                  <w:smallCaps w:val="0"/>
                                  <w:strike w:val="0"/>
                                  <w:color w:val="000000"/>
                                  <w:sz w:val="16"/>
                                  <w:vertAlign w:val="subscript"/>
                                </w:rPr>
                              </w:r>
                              <w:r w:rsidDel="00000000" w:rsidR="00000000" w:rsidRPr="00000000">
                                <w:rPr>
                                  <w:rFonts w:ascii="Arial" w:cs="Arial" w:eastAsia="Arial" w:hAnsi="Arial"/>
                                  <w:b w:val="1"/>
                                  <w:i w:val="0"/>
                                  <w:smallCaps w:val="0"/>
                                  <w:strike w:val="0"/>
                                  <w:color w:val="000000"/>
                                  <w:sz w:val="16"/>
                                  <w:vertAlign w:val="subscript"/>
                                </w:rPr>
                                <w:t xml:space="preserve">Hernández</w:t>
                              </w:r>
                            </w:p>
                          </w:txbxContent>
                        </wps:txbx>
                        <wps:bodyPr anchorCtr="0" anchor="t" bIns="6350" lIns="6350" spcFirstLastPara="1" rIns="6350" wrap="square" tIns="6350">
                          <a:noAutofit/>
                        </wps:bodyPr>
                      </wps:wsp>
                    </a:graphicData>
                  </a:graphic>
                </wp:anchor>
              </w:drawing>
            </mc:Choice>
            <ve:Fallback>
              <w:r w:rsidR="004F42D6">
                <w:rPr>
                  <w:noProof/>
                  <w:lang w:val="es-ES" w:eastAsia="es-ES"/>
                </w:rPr>
                <w:drawing>
                  <wp:anchor distT="0" distB="0" distL="114935" distR="114935" simplePos="0" relativeHeight="251659264" behindDoc="0" locked="0" layoutInCell="1" allowOverlap="1">
                    <wp:simplePos x="0" y="0"/>
                    <wp:positionH relativeFrom="column">
                      <wp:posOffset>636</wp:posOffset>
                    </wp:positionH>
                    <wp:positionV relativeFrom="paragraph">
                      <wp:posOffset>622300</wp:posOffset>
                    </wp:positionV>
                    <wp:extent cx="688975" cy="568960"/>
                    <wp:effectExtent l="0" t="0" r="0" b="0"/>
                    <wp:wrapNone/>
                    <wp:docPr id="1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4"/>
                            <a:srcRect/>
                            <a:stretch>
                              <a:fillRect/>
                            </a:stretch>
                          </pic:blipFill>
                          <pic:spPr>
                            <a:xfrm>
                              <a:off x="0" y="0"/>
                              <a:ext cx="688975" cy="56896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44525" cy="644525"/>
                  <wp:effectExtent b="0" l="0" r="0" t="0"/>
                  <wp:wrapNone/>
                  <wp:docPr id="10" name=""/>
                  <a:graphic>
                    <a:graphicData uri="http://schemas.microsoft.com/office/word/2010/wordprocessingShape">
                      <wps:wsp>
                        <wps:cNvSpPr/>
                        <wps:cNvPr id="3" name="Shape 3"/>
                        <wps:spPr>
                          <a:xfrm>
                            <a:off x="5028500" y="3462500"/>
                            <a:ext cx="635000" cy="635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sidR="004F42D6">
                <w:rPr>
                  <w:noProof/>
                  <w:lang w:val="es-ES" w:eastAsia="es-ES"/>
                </w:rPr>
                <w:drawing>
                  <wp:anchor distT="0" distB="0" distL="114300" distR="114300" simplePos="0" relativeHeight="251660288" behindDoc="0" locked="0" layoutInCell="1" allowOverlap="1">
                    <wp:simplePos x="0" y="0"/>
                    <wp:positionH relativeFrom="column">
                      <wp:posOffset>1</wp:posOffset>
                    </wp:positionH>
                    <wp:positionV relativeFrom="paragraph">
                      <wp:posOffset>0</wp:posOffset>
                    </wp:positionV>
                    <wp:extent cx="644525" cy="644525"/>
                    <wp:effectExtent l="0" t="0" r="0" b="0"/>
                    <wp:wrapNone/>
                    <wp:docPr id="1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644525" cy="644525"/>
                            </a:xfrm>
                            <a:prstGeom prst="rect">
                              <a:avLst/>
                            </a:prstGeom>
                            <a:ln/>
                          </pic:spPr>
                        </pic:pic>
                      </a:graphicData>
                    </a:graphic>
                  </wp:anchor>
                </w:drawing>
              </w:r>
            </ve:Fallback>
          </ve:AlternateContent>
        </w:p>
      </w:tc>
    </w:tr>
    <w:tr w:rsidR="005A105D">
      <w:trPr>
        <w:cantSplit/>
        <w:trHeight w:val="476"/>
        <w:tblHeader/>
      </w:trPr>
      <w:tc>
        <w:tcPr>
          <w:tcW w:w="8697" w:type="dxa"/>
          <w:vMerge/>
          <w:tcBorders>
            <w:top w:val="single" w:sz="4" w:space="0" w:color="000000"/>
            <w:left w:val="single" w:sz="4" w:space="0" w:color="000000"/>
            <w:bottom w:val="single" w:sz="4" w:space="0" w:color="000000"/>
            <w:right w:val="single" w:sz="4" w:space="0" w:color="000000"/>
          </w:tcBorders>
          <w:vAlign w:val="center"/>
        </w:tcPr>
        <w:p w:rsidR="005A105D" w:rsidRDefault="005A105D">
          <w:pPr>
            <w:widowControl w:val="0"/>
            <w:pBdr>
              <w:top w:val="nil"/>
              <w:left w:val="nil"/>
              <w:bottom w:val="nil"/>
              <w:right w:val="nil"/>
              <w:between w:val="nil"/>
            </w:pBdr>
            <w:spacing w:after="0" w:line="276" w:lineRule="auto"/>
            <w:ind w:left="0" w:firstLine="0"/>
            <w:rPr>
              <w:color w:val="000000"/>
            </w:rPr>
          </w:pPr>
        </w:p>
      </w:tc>
    </w:tr>
    <w:tr w:rsidR="005A105D">
      <w:trPr>
        <w:cantSplit/>
        <w:trHeight w:val="1373"/>
        <w:tblHeader/>
      </w:trPr>
      <w:tc>
        <w:tcPr>
          <w:tcW w:w="8697" w:type="dxa"/>
          <w:vMerge/>
          <w:tcBorders>
            <w:top w:val="single" w:sz="4" w:space="0" w:color="000000"/>
            <w:left w:val="single" w:sz="4" w:space="0" w:color="000000"/>
            <w:bottom w:val="single" w:sz="4" w:space="0" w:color="000000"/>
            <w:right w:val="single" w:sz="4" w:space="0" w:color="000000"/>
          </w:tcBorders>
          <w:vAlign w:val="center"/>
        </w:tcPr>
        <w:p w:rsidR="005A105D" w:rsidRDefault="005A105D">
          <w:pPr>
            <w:widowControl w:val="0"/>
            <w:pBdr>
              <w:top w:val="nil"/>
              <w:left w:val="nil"/>
              <w:bottom w:val="nil"/>
              <w:right w:val="nil"/>
              <w:between w:val="nil"/>
            </w:pBdr>
            <w:spacing w:after="0" w:line="276" w:lineRule="auto"/>
            <w:ind w:left="0" w:firstLine="0"/>
            <w:rPr>
              <w:color w:val="000000"/>
            </w:rPr>
          </w:pPr>
        </w:p>
      </w:tc>
    </w:tr>
  </w:tbl>
  <w:p w:rsidR="005A105D" w:rsidRDefault="005A105D">
    <w:pPr>
      <w:pBdr>
        <w:top w:val="nil"/>
        <w:left w:val="nil"/>
        <w:bottom w:val="nil"/>
        <w:right w:val="nil"/>
        <w:between w:val="nil"/>
      </w:pBdr>
      <w:spacing w:after="0" w:line="240" w:lineRule="auto"/>
      <w:ind w:left="0" w:firstLine="0"/>
      <w:rPr>
        <w:color w:val="000000"/>
        <w:vertAlign w:val="baseline"/>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05D" w:rsidRDefault="005A105D">
    <w:pPr>
      <w:pBdr>
        <w:top w:val="nil"/>
        <w:left w:val="nil"/>
        <w:bottom w:val="nil"/>
        <w:right w:val="nil"/>
        <w:between w:val="nil"/>
      </w:pBdr>
      <w:spacing w:line="240" w:lineRule="auto"/>
      <w:ind w:left="0" w:firstLine="0"/>
      <w:rPr>
        <w:color w:val="000000"/>
        <w:vertAlign w:val="baseline"/>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05D" w:rsidRDefault="004F42D6">
    <w:pPr>
      <w:pBdr>
        <w:top w:val="nil"/>
        <w:left w:val="nil"/>
        <w:bottom w:val="single" w:sz="24" w:space="1" w:color="622423"/>
        <w:right w:val="nil"/>
        <w:between w:val="nil"/>
      </w:pBdr>
      <w:spacing w:after="0" w:line="240" w:lineRule="auto"/>
      <w:ind w:left="0" w:firstLine="0"/>
      <w:rPr>
        <w:color w:val="000000"/>
        <w:vertAlign w:val="baseline"/>
      </w:rPr>
    </w:pPr>
    <w:r>
      <w:rPr>
        <w:rFonts w:ascii="Cambria" w:eastAsia="Cambria" w:hAnsi="Cambria" w:cs="Cambria"/>
        <w:color w:val="000000"/>
        <w:vertAlign w:val="baseline"/>
      </w:rPr>
      <w:t>I.E.S. “Santiago Hernández”</w:t>
    </w:r>
    <w:r>
      <w:rPr>
        <w:rFonts w:ascii="Cambria" w:eastAsia="Cambria" w:hAnsi="Cambria" w:cs="Cambria"/>
        <w:color w:val="000000"/>
        <w:vertAlign w:val="baseline"/>
      </w:rPr>
      <w:tab/>
    </w:r>
    <w:r>
      <w:rPr>
        <w:rFonts w:ascii="Cambria" w:eastAsia="Cambria" w:hAnsi="Cambria" w:cs="Cambria"/>
        <w:color w:val="000000"/>
        <w:sz w:val="18"/>
        <w:szCs w:val="18"/>
        <w:vertAlign w:val="baseline"/>
      </w:rPr>
      <w:t>Ciclos</w:t>
    </w:r>
    <w:r>
      <w:rPr>
        <w:rFonts w:ascii="Cambria" w:eastAsia="Cambria" w:hAnsi="Cambria" w:cs="Cambria"/>
        <w:color w:val="000000"/>
        <w:vertAlign w:val="baseline"/>
      </w:rPr>
      <w:t xml:space="preserve">: DAM y DAW </w:t>
    </w:r>
  </w:p>
  <w:p w:rsidR="005A105D" w:rsidRDefault="004F42D6">
    <w:pPr>
      <w:pBdr>
        <w:top w:val="nil"/>
        <w:left w:val="nil"/>
        <w:bottom w:val="single" w:sz="24" w:space="1" w:color="622423"/>
        <w:right w:val="nil"/>
        <w:between w:val="nil"/>
      </w:pBdr>
      <w:spacing w:after="0" w:line="240" w:lineRule="auto"/>
      <w:ind w:left="0" w:firstLine="0"/>
      <w:rPr>
        <w:color w:val="000000"/>
        <w:vertAlign w:val="baseline"/>
      </w:rPr>
    </w:pPr>
    <w:r>
      <w:rPr>
        <w:rFonts w:ascii="Cambria" w:eastAsia="Cambria" w:hAnsi="Cambria" w:cs="Cambria"/>
        <w:color w:val="000000"/>
        <w:sz w:val="18"/>
        <w:szCs w:val="18"/>
        <w:vertAlign w:val="baseline"/>
      </w:rPr>
      <w:t>Familia Profesional</w:t>
    </w:r>
    <w:r>
      <w:rPr>
        <w:rFonts w:ascii="Cambria" w:eastAsia="Cambria" w:hAnsi="Cambria" w:cs="Cambria"/>
        <w:color w:val="000000"/>
        <w:vertAlign w:val="baseline"/>
      </w:rPr>
      <w:t xml:space="preserve">: Informática y Comunicaciones </w:t>
    </w:r>
    <w:r>
      <w:rPr>
        <w:rFonts w:ascii="Cambria" w:eastAsia="Cambria" w:hAnsi="Cambria" w:cs="Cambria"/>
        <w:color w:val="000000"/>
        <w:vertAlign w:val="baseline"/>
      </w:rPr>
      <w:tab/>
    </w:r>
  </w:p>
  <w:p w:rsidR="005A105D" w:rsidRDefault="004F42D6">
    <w:pPr>
      <w:pBdr>
        <w:top w:val="nil"/>
        <w:left w:val="nil"/>
        <w:bottom w:val="single" w:sz="24" w:space="1" w:color="622423"/>
        <w:right w:val="nil"/>
        <w:between w:val="nil"/>
      </w:pBdr>
      <w:spacing w:after="0" w:line="240" w:lineRule="auto"/>
      <w:ind w:left="0" w:firstLine="0"/>
      <w:rPr>
        <w:color w:val="000000"/>
        <w:vertAlign w:val="baseline"/>
      </w:rPr>
    </w:pPr>
    <w:r>
      <w:rPr>
        <w:rFonts w:ascii="Cambria" w:eastAsia="Cambria" w:hAnsi="Cambria" w:cs="Cambria"/>
        <w:color w:val="000000"/>
        <w:sz w:val="18"/>
        <w:szCs w:val="18"/>
        <w:vertAlign w:val="baseline"/>
      </w:rPr>
      <w:t>Módulo Profesional</w:t>
    </w:r>
    <w:r>
      <w:rPr>
        <w:rFonts w:ascii="Cambria" w:eastAsia="Cambria" w:hAnsi="Cambria" w:cs="Cambria"/>
        <w:color w:val="000000"/>
        <w:vertAlign w:val="baseline"/>
      </w:rPr>
      <w:t>: Lenguajes de marcas y sistemas de gestión de información</w:t>
    </w:r>
  </w:p>
  <w:p w:rsidR="005A105D" w:rsidRDefault="005A105D">
    <w:pPr>
      <w:pBdr>
        <w:top w:val="nil"/>
        <w:left w:val="nil"/>
        <w:bottom w:val="nil"/>
        <w:right w:val="nil"/>
        <w:between w:val="nil"/>
      </w:pBdr>
      <w:spacing w:after="0" w:line="240" w:lineRule="auto"/>
      <w:ind w:left="0" w:firstLine="0"/>
      <w:rPr>
        <w:rFonts w:ascii="Cambria" w:eastAsia="Cambria" w:hAnsi="Cambria" w:cs="Cambria"/>
        <w:color w:val="000000"/>
        <w:sz w:val="32"/>
        <w:szCs w:val="32"/>
        <w:vertAlign w:val="baseline"/>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05D" w:rsidRDefault="004F42D6">
    <w:pPr>
      <w:pBdr>
        <w:top w:val="nil"/>
        <w:left w:val="nil"/>
        <w:bottom w:val="single" w:sz="24" w:space="1" w:color="622423"/>
        <w:right w:val="nil"/>
        <w:between w:val="nil"/>
      </w:pBdr>
      <w:spacing w:after="0" w:line="240" w:lineRule="auto"/>
      <w:ind w:left="0" w:firstLine="0"/>
      <w:rPr>
        <w:color w:val="000000"/>
        <w:vertAlign w:val="baseline"/>
      </w:rPr>
    </w:pPr>
    <w:r>
      <w:rPr>
        <w:rFonts w:ascii="Cambria" w:eastAsia="Cambria" w:hAnsi="Cambria" w:cs="Cambria"/>
        <w:color w:val="000000"/>
        <w:vertAlign w:val="baseline"/>
      </w:rPr>
      <w:t>I.E.S. “Santiago Hernández”</w:t>
    </w:r>
    <w:r>
      <w:rPr>
        <w:rFonts w:ascii="Cambria" w:eastAsia="Cambria" w:hAnsi="Cambria" w:cs="Cambria"/>
        <w:color w:val="000000"/>
        <w:vertAlign w:val="baseline"/>
      </w:rPr>
      <w:tab/>
    </w:r>
    <w:r>
      <w:rPr>
        <w:rFonts w:ascii="Cambria" w:eastAsia="Cambria" w:hAnsi="Cambria" w:cs="Cambria"/>
        <w:color w:val="000000"/>
        <w:sz w:val="18"/>
        <w:szCs w:val="18"/>
        <w:vertAlign w:val="baseline"/>
      </w:rPr>
      <w:t>Ciclos</w:t>
    </w:r>
    <w:r>
      <w:rPr>
        <w:rFonts w:ascii="Cambria" w:eastAsia="Cambria" w:hAnsi="Cambria" w:cs="Cambria"/>
        <w:color w:val="000000"/>
        <w:vertAlign w:val="baseline"/>
      </w:rPr>
      <w:t xml:space="preserve">: DAM y DAW </w:t>
    </w:r>
  </w:p>
  <w:p w:rsidR="005A105D" w:rsidRDefault="004F42D6">
    <w:pPr>
      <w:pBdr>
        <w:top w:val="nil"/>
        <w:left w:val="nil"/>
        <w:bottom w:val="single" w:sz="24" w:space="1" w:color="622423"/>
        <w:right w:val="nil"/>
        <w:between w:val="nil"/>
      </w:pBdr>
      <w:spacing w:after="0" w:line="240" w:lineRule="auto"/>
      <w:ind w:left="0" w:firstLine="0"/>
      <w:rPr>
        <w:color w:val="000000"/>
        <w:vertAlign w:val="baseline"/>
      </w:rPr>
    </w:pPr>
    <w:r>
      <w:rPr>
        <w:rFonts w:ascii="Cambria" w:eastAsia="Cambria" w:hAnsi="Cambria" w:cs="Cambria"/>
        <w:color w:val="000000"/>
        <w:sz w:val="18"/>
        <w:szCs w:val="18"/>
        <w:vertAlign w:val="baseline"/>
      </w:rPr>
      <w:t>Familia Profesional</w:t>
    </w:r>
    <w:r>
      <w:rPr>
        <w:rFonts w:ascii="Cambria" w:eastAsia="Cambria" w:hAnsi="Cambria" w:cs="Cambria"/>
        <w:color w:val="000000"/>
        <w:vertAlign w:val="baseline"/>
      </w:rPr>
      <w:t xml:space="preserve">: Informática y Comunicaciones </w:t>
    </w:r>
    <w:r>
      <w:rPr>
        <w:rFonts w:ascii="Cambria" w:eastAsia="Cambria" w:hAnsi="Cambria" w:cs="Cambria"/>
        <w:color w:val="000000"/>
        <w:vertAlign w:val="baseline"/>
      </w:rPr>
      <w:tab/>
    </w:r>
  </w:p>
  <w:p w:rsidR="005A105D" w:rsidRDefault="004F42D6">
    <w:pPr>
      <w:pBdr>
        <w:top w:val="nil"/>
        <w:left w:val="nil"/>
        <w:bottom w:val="single" w:sz="24" w:space="1" w:color="622423"/>
        <w:right w:val="nil"/>
        <w:between w:val="nil"/>
      </w:pBdr>
      <w:spacing w:after="0" w:line="240" w:lineRule="auto"/>
      <w:ind w:left="0" w:firstLine="0"/>
      <w:rPr>
        <w:color w:val="000000"/>
        <w:vertAlign w:val="baseline"/>
      </w:rPr>
    </w:pPr>
    <w:r>
      <w:rPr>
        <w:rFonts w:ascii="Cambria" w:eastAsia="Cambria" w:hAnsi="Cambria" w:cs="Cambria"/>
        <w:color w:val="000000"/>
        <w:sz w:val="18"/>
        <w:szCs w:val="18"/>
        <w:vertAlign w:val="baseline"/>
      </w:rPr>
      <w:t>Módulo Profesional</w:t>
    </w:r>
    <w:r>
      <w:rPr>
        <w:rFonts w:ascii="Cambria" w:eastAsia="Cambria" w:hAnsi="Cambria" w:cs="Cambria"/>
        <w:color w:val="000000"/>
        <w:vertAlign w:val="baseline"/>
      </w:rPr>
      <w:t>: Lenguajes de marcas y sistemas de gestión de información</w:t>
    </w:r>
  </w:p>
  <w:p w:rsidR="005A105D" w:rsidRDefault="005A105D">
    <w:pPr>
      <w:pBdr>
        <w:top w:val="nil"/>
        <w:left w:val="nil"/>
        <w:bottom w:val="nil"/>
        <w:right w:val="nil"/>
        <w:between w:val="nil"/>
      </w:pBdr>
      <w:spacing w:after="0" w:line="240" w:lineRule="auto"/>
      <w:ind w:left="0" w:firstLine="0"/>
      <w:rPr>
        <w:rFonts w:ascii="Cambria" w:eastAsia="Cambria" w:hAnsi="Cambria" w:cs="Cambria"/>
        <w:color w:val="000000"/>
        <w:sz w:val="32"/>
        <w:szCs w:val="32"/>
        <w:vertAlign w:val="baselin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B0517"/>
    <w:multiLevelType w:val="multilevel"/>
    <w:tmpl w:val="08F03812"/>
    <w:lvl w:ilvl="0">
      <w:start w:val="1"/>
      <w:numFmt w:val="lowerLetter"/>
      <w:lvlText w:val="%1)"/>
      <w:lvlJc w:val="left"/>
      <w:pPr>
        <w:ind w:left="1101" w:hanging="360"/>
      </w:pPr>
      <w:rPr>
        <w:sz w:val="20"/>
        <w:szCs w:val="20"/>
        <w:vertAlign w:val="baseline"/>
      </w:rPr>
    </w:lvl>
    <w:lvl w:ilvl="1">
      <w:start w:val="1"/>
      <w:numFmt w:val="bullet"/>
      <w:lvlText w:val=""/>
      <w:lvlJc w:val="left"/>
      <w:pPr>
        <w:ind w:left="0" w:firstLine="0"/>
      </w:pPr>
      <w:rPr>
        <w:rFonts w:ascii="Noto Sans Symbols" w:eastAsia="Noto Sans Symbols" w:hAnsi="Noto Sans Symbols" w:cs="Noto Sans Symbols"/>
      </w:rPr>
    </w:lvl>
    <w:lvl w:ilvl="2">
      <w:start w:val="1"/>
      <w:numFmt w:val="bullet"/>
      <w:lvlText w:val=""/>
      <w:lvlJc w:val="left"/>
      <w:pPr>
        <w:ind w:left="0" w:firstLine="0"/>
      </w:pPr>
      <w:rPr>
        <w:rFonts w:ascii="Noto Sans Symbols" w:eastAsia="Noto Sans Symbols" w:hAnsi="Noto Sans Symbols" w:cs="Noto Sans Symbols"/>
      </w:rPr>
    </w:lvl>
    <w:lvl w:ilvl="3">
      <w:start w:val="1"/>
      <w:numFmt w:val="bullet"/>
      <w:lvlText w:val=""/>
      <w:lvlJc w:val="left"/>
      <w:pPr>
        <w:ind w:left="0" w:firstLine="0"/>
      </w:pPr>
      <w:rPr>
        <w:rFonts w:ascii="Noto Sans Symbols" w:eastAsia="Noto Sans Symbols" w:hAnsi="Noto Sans Symbols" w:cs="Noto Sans Symbols"/>
      </w:rPr>
    </w:lvl>
    <w:lvl w:ilvl="4">
      <w:start w:val="1"/>
      <w:numFmt w:val="bullet"/>
      <w:lvlText w:val=""/>
      <w:lvlJc w:val="left"/>
      <w:pPr>
        <w:ind w:left="0" w:firstLine="0"/>
      </w:pPr>
      <w:rPr>
        <w:rFonts w:ascii="Noto Sans Symbols" w:eastAsia="Noto Sans Symbols" w:hAnsi="Noto Sans Symbols" w:cs="Noto Sans Symbols"/>
      </w:rPr>
    </w:lvl>
    <w:lvl w:ilvl="5">
      <w:start w:val="1"/>
      <w:numFmt w:val="bullet"/>
      <w:lvlText w:val=""/>
      <w:lvlJc w:val="left"/>
      <w:pPr>
        <w:ind w:left="0" w:firstLine="0"/>
      </w:pPr>
      <w:rPr>
        <w:rFonts w:ascii="Noto Sans Symbols" w:eastAsia="Noto Sans Symbols" w:hAnsi="Noto Sans Symbols" w:cs="Noto Sans Symbols"/>
      </w:rPr>
    </w:lvl>
    <w:lvl w:ilvl="6">
      <w:start w:val="1"/>
      <w:numFmt w:val="bullet"/>
      <w:lvlText w:val=""/>
      <w:lvlJc w:val="left"/>
      <w:pPr>
        <w:ind w:left="0" w:firstLine="0"/>
      </w:pPr>
      <w:rPr>
        <w:rFonts w:ascii="Noto Sans Symbols" w:eastAsia="Noto Sans Symbols" w:hAnsi="Noto Sans Symbols" w:cs="Noto Sans Symbols"/>
      </w:rPr>
    </w:lvl>
    <w:lvl w:ilvl="7">
      <w:start w:val="1"/>
      <w:numFmt w:val="bullet"/>
      <w:lvlText w:val=""/>
      <w:lvlJc w:val="left"/>
      <w:pPr>
        <w:ind w:left="0" w:firstLine="0"/>
      </w:pPr>
      <w:rPr>
        <w:rFonts w:ascii="Noto Sans Symbols" w:eastAsia="Noto Sans Symbols" w:hAnsi="Noto Sans Symbols" w:cs="Noto Sans Symbols"/>
      </w:rPr>
    </w:lvl>
    <w:lvl w:ilvl="8">
      <w:start w:val="1"/>
      <w:numFmt w:val="bullet"/>
      <w:lvlText w:val=""/>
      <w:lvlJc w:val="left"/>
      <w:pPr>
        <w:ind w:left="0" w:firstLine="0"/>
      </w:pPr>
      <w:rPr>
        <w:rFonts w:ascii="Noto Sans Symbols" w:eastAsia="Noto Sans Symbols" w:hAnsi="Noto Sans Symbols" w:cs="Noto Sans Symbols"/>
      </w:rPr>
    </w:lvl>
  </w:abstractNum>
  <w:abstractNum w:abstractNumId="1">
    <w:nsid w:val="0E38379B"/>
    <w:multiLevelType w:val="multilevel"/>
    <w:tmpl w:val="A1C0B572"/>
    <w:lvl w:ilvl="0">
      <w:start w:val="1"/>
      <w:numFmt w:val="lowerLetter"/>
      <w:lvlText w:val="%1)"/>
      <w:lvlJc w:val="left"/>
      <w:pPr>
        <w:ind w:left="1101" w:hanging="360"/>
      </w:pPr>
      <w:rPr>
        <w:sz w:val="20"/>
        <w:szCs w:val="20"/>
        <w:vertAlign w:val="baseline"/>
      </w:rPr>
    </w:lvl>
    <w:lvl w:ilvl="1">
      <w:start w:val="1"/>
      <w:numFmt w:val="bullet"/>
      <w:lvlText w:val=""/>
      <w:lvlJc w:val="left"/>
      <w:pPr>
        <w:ind w:left="0" w:firstLine="0"/>
      </w:pPr>
      <w:rPr>
        <w:rFonts w:ascii="Noto Sans Symbols" w:eastAsia="Noto Sans Symbols" w:hAnsi="Noto Sans Symbols" w:cs="Noto Sans Symbols"/>
      </w:rPr>
    </w:lvl>
    <w:lvl w:ilvl="2">
      <w:start w:val="1"/>
      <w:numFmt w:val="bullet"/>
      <w:lvlText w:val=""/>
      <w:lvlJc w:val="left"/>
      <w:pPr>
        <w:ind w:left="0" w:firstLine="0"/>
      </w:pPr>
      <w:rPr>
        <w:rFonts w:ascii="Noto Sans Symbols" w:eastAsia="Noto Sans Symbols" w:hAnsi="Noto Sans Symbols" w:cs="Noto Sans Symbols"/>
      </w:rPr>
    </w:lvl>
    <w:lvl w:ilvl="3">
      <w:start w:val="1"/>
      <w:numFmt w:val="bullet"/>
      <w:lvlText w:val=""/>
      <w:lvlJc w:val="left"/>
      <w:pPr>
        <w:ind w:left="0" w:firstLine="0"/>
      </w:pPr>
      <w:rPr>
        <w:rFonts w:ascii="Noto Sans Symbols" w:eastAsia="Noto Sans Symbols" w:hAnsi="Noto Sans Symbols" w:cs="Noto Sans Symbols"/>
      </w:rPr>
    </w:lvl>
    <w:lvl w:ilvl="4">
      <w:start w:val="1"/>
      <w:numFmt w:val="bullet"/>
      <w:lvlText w:val=""/>
      <w:lvlJc w:val="left"/>
      <w:pPr>
        <w:ind w:left="0" w:firstLine="0"/>
      </w:pPr>
      <w:rPr>
        <w:rFonts w:ascii="Noto Sans Symbols" w:eastAsia="Noto Sans Symbols" w:hAnsi="Noto Sans Symbols" w:cs="Noto Sans Symbols"/>
      </w:rPr>
    </w:lvl>
    <w:lvl w:ilvl="5">
      <w:start w:val="1"/>
      <w:numFmt w:val="bullet"/>
      <w:lvlText w:val=""/>
      <w:lvlJc w:val="left"/>
      <w:pPr>
        <w:ind w:left="0" w:firstLine="0"/>
      </w:pPr>
      <w:rPr>
        <w:rFonts w:ascii="Noto Sans Symbols" w:eastAsia="Noto Sans Symbols" w:hAnsi="Noto Sans Symbols" w:cs="Noto Sans Symbols"/>
      </w:rPr>
    </w:lvl>
    <w:lvl w:ilvl="6">
      <w:start w:val="1"/>
      <w:numFmt w:val="bullet"/>
      <w:lvlText w:val=""/>
      <w:lvlJc w:val="left"/>
      <w:pPr>
        <w:ind w:left="0" w:firstLine="0"/>
      </w:pPr>
      <w:rPr>
        <w:rFonts w:ascii="Noto Sans Symbols" w:eastAsia="Noto Sans Symbols" w:hAnsi="Noto Sans Symbols" w:cs="Noto Sans Symbols"/>
      </w:rPr>
    </w:lvl>
    <w:lvl w:ilvl="7">
      <w:start w:val="1"/>
      <w:numFmt w:val="bullet"/>
      <w:lvlText w:val=""/>
      <w:lvlJc w:val="left"/>
      <w:pPr>
        <w:ind w:left="0" w:firstLine="0"/>
      </w:pPr>
      <w:rPr>
        <w:rFonts w:ascii="Noto Sans Symbols" w:eastAsia="Noto Sans Symbols" w:hAnsi="Noto Sans Symbols" w:cs="Noto Sans Symbols"/>
      </w:rPr>
    </w:lvl>
    <w:lvl w:ilvl="8">
      <w:start w:val="1"/>
      <w:numFmt w:val="bullet"/>
      <w:lvlText w:val=""/>
      <w:lvlJc w:val="left"/>
      <w:pPr>
        <w:ind w:left="0" w:firstLine="0"/>
      </w:pPr>
      <w:rPr>
        <w:rFonts w:ascii="Noto Sans Symbols" w:eastAsia="Noto Sans Symbols" w:hAnsi="Noto Sans Symbols" w:cs="Noto Sans Symbols"/>
      </w:rPr>
    </w:lvl>
  </w:abstractNum>
  <w:abstractNum w:abstractNumId="2">
    <w:nsid w:val="125441CC"/>
    <w:multiLevelType w:val="multilevel"/>
    <w:tmpl w:val="DE0ABB02"/>
    <w:lvl w:ilvl="0">
      <w:start w:val="1"/>
      <w:numFmt w:val="decimal"/>
      <w:lvlText w:val=""/>
      <w:lvlJc w:val="left"/>
      <w:pPr>
        <w:ind w:left="0" w:firstLine="0"/>
      </w:pPr>
      <w:rPr>
        <w:sz w:val="20"/>
        <w:szCs w:val="20"/>
        <w:vertAlign w:val="baseline"/>
      </w:rPr>
    </w:lvl>
    <w:lvl w:ilvl="1">
      <w:start w:val="1"/>
      <w:numFmt w:val="decimal"/>
      <w:lvlText w:val=""/>
      <w:lvlJc w:val="left"/>
      <w:pPr>
        <w:ind w:left="576" w:hanging="576"/>
      </w:pPr>
      <w:rPr>
        <w:sz w:val="20"/>
        <w:szCs w:val="20"/>
        <w:vertAlign w:val="baseline"/>
      </w:rPr>
    </w:lvl>
    <w:lvl w:ilvl="2">
      <w:start w:val="1"/>
      <w:numFmt w:val="decimal"/>
      <w:lvlText w:val=""/>
      <w:lvlJc w:val="left"/>
      <w:pPr>
        <w:ind w:left="0" w:firstLine="0"/>
      </w:pPr>
      <w:rPr>
        <w:sz w:val="20"/>
        <w:szCs w:val="20"/>
        <w:vertAlign w:val="baseline"/>
      </w:rPr>
    </w:lvl>
    <w:lvl w:ilvl="3">
      <w:start w:val="1"/>
      <w:numFmt w:val="decimal"/>
      <w:lvlText w:val=""/>
      <w:lvlJc w:val="left"/>
      <w:pPr>
        <w:ind w:left="0" w:firstLine="0"/>
      </w:pPr>
      <w:rPr>
        <w:sz w:val="20"/>
        <w:szCs w:val="20"/>
        <w:vertAlign w:val="baseline"/>
      </w:rPr>
    </w:lvl>
    <w:lvl w:ilvl="4">
      <w:start w:val="1"/>
      <w:numFmt w:val="decimal"/>
      <w:lvlText w:val=""/>
      <w:lvlJc w:val="left"/>
      <w:pPr>
        <w:ind w:left="0" w:firstLine="0"/>
      </w:pPr>
      <w:rPr>
        <w:sz w:val="20"/>
        <w:szCs w:val="20"/>
        <w:vertAlign w:val="baseline"/>
      </w:rPr>
    </w:lvl>
    <w:lvl w:ilvl="5">
      <w:start w:val="1"/>
      <w:numFmt w:val="decimal"/>
      <w:lvlText w:val=""/>
      <w:lvlJc w:val="left"/>
      <w:pPr>
        <w:ind w:left="0" w:firstLine="0"/>
      </w:pPr>
      <w:rPr>
        <w:sz w:val="20"/>
        <w:szCs w:val="20"/>
        <w:vertAlign w:val="baseline"/>
      </w:rPr>
    </w:lvl>
    <w:lvl w:ilvl="6">
      <w:start w:val="1"/>
      <w:numFmt w:val="decimal"/>
      <w:lvlText w:val=""/>
      <w:lvlJc w:val="left"/>
      <w:pPr>
        <w:ind w:left="0" w:firstLine="0"/>
      </w:pPr>
      <w:rPr>
        <w:sz w:val="20"/>
        <w:szCs w:val="20"/>
        <w:vertAlign w:val="baseline"/>
      </w:rPr>
    </w:lvl>
    <w:lvl w:ilvl="7">
      <w:start w:val="1"/>
      <w:numFmt w:val="decimal"/>
      <w:lvlText w:val=""/>
      <w:lvlJc w:val="left"/>
      <w:pPr>
        <w:ind w:left="0" w:firstLine="0"/>
      </w:pPr>
      <w:rPr>
        <w:sz w:val="20"/>
        <w:szCs w:val="20"/>
        <w:vertAlign w:val="baseline"/>
      </w:rPr>
    </w:lvl>
    <w:lvl w:ilvl="8">
      <w:start w:val="1"/>
      <w:numFmt w:val="decimal"/>
      <w:lvlText w:val=""/>
      <w:lvlJc w:val="left"/>
      <w:pPr>
        <w:ind w:left="0" w:firstLine="0"/>
      </w:pPr>
      <w:rPr>
        <w:sz w:val="20"/>
        <w:szCs w:val="20"/>
        <w:vertAlign w:val="baseline"/>
      </w:rPr>
    </w:lvl>
  </w:abstractNum>
  <w:abstractNum w:abstractNumId="3">
    <w:nsid w:val="1857741E"/>
    <w:multiLevelType w:val="multilevel"/>
    <w:tmpl w:val="E98C2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4">
    <w:nsid w:val="293812AA"/>
    <w:multiLevelType w:val="multilevel"/>
    <w:tmpl w:val="878CA824"/>
    <w:lvl w:ilvl="0">
      <w:start w:val="1"/>
      <w:numFmt w:val="lowerLetter"/>
      <w:lvlText w:val="%1)"/>
      <w:lvlJc w:val="left"/>
      <w:pPr>
        <w:ind w:left="1101" w:hanging="360"/>
      </w:pPr>
      <w:rPr>
        <w:sz w:val="20"/>
        <w:szCs w:val="20"/>
        <w:vertAlign w:val="baseline"/>
      </w:rPr>
    </w:lvl>
    <w:lvl w:ilvl="1">
      <w:start w:val="1"/>
      <w:numFmt w:val="bullet"/>
      <w:lvlText w:val=""/>
      <w:lvlJc w:val="left"/>
      <w:pPr>
        <w:ind w:left="0" w:firstLine="0"/>
      </w:pPr>
      <w:rPr>
        <w:rFonts w:ascii="Noto Sans Symbols" w:eastAsia="Noto Sans Symbols" w:hAnsi="Noto Sans Symbols" w:cs="Noto Sans Symbols"/>
      </w:rPr>
    </w:lvl>
    <w:lvl w:ilvl="2">
      <w:start w:val="1"/>
      <w:numFmt w:val="bullet"/>
      <w:lvlText w:val=""/>
      <w:lvlJc w:val="left"/>
      <w:pPr>
        <w:ind w:left="0" w:firstLine="0"/>
      </w:pPr>
      <w:rPr>
        <w:rFonts w:ascii="Noto Sans Symbols" w:eastAsia="Noto Sans Symbols" w:hAnsi="Noto Sans Symbols" w:cs="Noto Sans Symbols"/>
      </w:rPr>
    </w:lvl>
    <w:lvl w:ilvl="3">
      <w:start w:val="1"/>
      <w:numFmt w:val="bullet"/>
      <w:lvlText w:val=""/>
      <w:lvlJc w:val="left"/>
      <w:pPr>
        <w:ind w:left="0" w:firstLine="0"/>
      </w:pPr>
      <w:rPr>
        <w:rFonts w:ascii="Noto Sans Symbols" w:eastAsia="Noto Sans Symbols" w:hAnsi="Noto Sans Symbols" w:cs="Noto Sans Symbols"/>
      </w:rPr>
    </w:lvl>
    <w:lvl w:ilvl="4">
      <w:start w:val="1"/>
      <w:numFmt w:val="bullet"/>
      <w:lvlText w:val=""/>
      <w:lvlJc w:val="left"/>
      <w:pPr>
        <w:ind w:left="0" w:firstLine="0"/>
      </w:pPr>
      <w:rPr>
        <w:rFonts w:ascii="Noto Sans Symbols" w:eastAsia="Noto Sans Symbols" w:hAnsi="Noto Sans Symbols" w:cs="Noto Sans Symbols"/>
      </w:rPr>
    </w:lvl>
    <w:lvl w:ilvl="5">
      <w:start w:val="1"/>
      <w:numFmt w:val="bullet"/>
      <w:lvlText w:val=""/>
      <w:lvlJc w:val="left"/>
      <w:pPr>
        <w:ind w:left="0" w:firstLine="0"/>
      </w:pPr>
      <w:rPr>
        <w:rFonts w:ascii="Noto Sans Symbols" w:eastAsia="Noto Sans Symbols" w:hAnsi="Noto Sans Symbols" w:cs="Noto Sans Symbols"/>
      </w:rPr>
    </w:lvl>
    <w:lvl w:ilvl="6">
      <w:start w:val="1"/>
      <w:numFmt w:val="bullet"/>
      <w:lvlText w:val=""/>
      <w:lvlJc w:val="left"/>
      <w:pPr>
        <w:ind w:left="0" w:firstLine="0"/>
      </w:pPr>
      <w:rPr>
        <w:rFonts w:ascii="Noto Sans Symbols" w:eastAsia="Noto Sans Symbols" w:hAnsi="Noto Sans Symbols" w:cs="Noto Sans Symbols"/>
      </w:rPr>
    </w:lvl>
    <w:lvl w:ilvl="7">
      <w:start w:val="1"/>
      <w:numFmt w:val="bullet"/>
      <w:lvlText w:val=""/>
      <w:lvlJc w:val="left"/>
      <w:pPr>
        <w:ind w:left="0" w:firstLine="0"/>
      </w:pPr>
      <w:rPr>
        <w:rFonts w:ascii="Noto Sans Symbols" w:eastAsia="Noto Sans Symbols" w:hAnsi="Noto Sans Symbols" w:cs="Noto Sans Symbols"/>
      </w:rPr>
    </w:lvl>
    <w:lvl w:ilvl="8">
      <w:start w:val="1"/>
      <w:numFmt w:val="bullet"/>
      <w:lvlText w:val=""/>
      <w:lvlJc w:val="left"/>
      <w:pPr>
        <w:ind w:left="0" w:firstLine="0"/>
      </w:pPr>
      <w:rPr>
        <w:rFonts w:ascii="Noto Sans Symbols" w:eastAsia="Noto Sans Symbols" w:hAnsi="Noto Sans Symbols" w:cs="Noto Sans Symbols"/>
      </w:rPr>
    </w:lvl>
  </w:abstractNum>
  <w:abstractNum w:abstractNumId="5">
    <w:nsid w:val="298632E0"/>
    <w:multiLevelType w:val="multilevel"/>
    <w:tmpl w:val="F4D6379C"/>
    <w:lvl w:ilvl="0">
      <w:start w:val="1"/>
      <w:numFmt w:val="lowerLetter"/>
      <w:lvlText w:val="%1)"/>
      <w:lvlJc w:val="left"/>
      <w:pPr>
        <w:ind w:left="1101" w:hanging="360"/>
      </w:pPr>
      <w:rPr>
        <w:sz w:val="20"/>
        <w:szCs w:val="20"/>
        <w:vertAlign w:val="baseline"/>
      </w:rPr>
    </w:lvl>
    <w:lvl w:ilvl="1">
      <w:start w:val="1"/>
      <w:numFmt w:val="bullet"/>
      <w:lvlText w:val=""/>
      <w:lvlJc w:val="left"/>
      <w:pPr>
        <w:ind w:left="0" w:firstLine="0"/>
      </w:pPr>
      <w:rPr>
        <w:rFonts w:ascii="Noto Sans Symbols" w:eastAsia="Noto Sans Symbols" w:hAnsi="Noto Sans Symbols" w:cs="Noto Sans Symbols"/>
      </w:rPr>
    </w:lvl>
    <w:lvl w:ilvl="2">
      <w:start w:val="1"/>
      <w:numFmt w:val="bullet"/>
      <w:lvlText w:val=""/>
      <w:lvlJc w:val="left"/>
      <w:pPr>
        <w:ind w:left="0" w:firstLine="0"/>
      </w:pPr>
      <w:rPr>
        <w:rFonts w:ascii="Noto Sans Symbols" w:eastAsia="Noto Sans Symbols" w:hAnsi="Noto Sans Symbols" w:cs="Noto Sans Symbols"/>
      </w:rPr>
    </w:lvl>
    <w:lvl w:ilvl="3">
      <w:start w:val="1"/>
      <w:numFmt w:val="bullet"/>
      <w:lvlText w:val=""/>
      <w:lvlJc w:val="left"/>
      <w:pPr>
        <w:ind w:left="0" w:firstLine="0"/>
      </w:pPr>
      <w:rPr>
        <w:rFonts w:ascii="Noto Sans Symbols" w:eastAsia="Noto Sans Symbols" w:hAnsi="Noto Sans Symbols" w:cs="Noto Sans Symbols"/>
      </w:rPr>
    </w:lvl>
    <w:lvl w:ilvl="4">
      <w:start w:val="1"/>
      <w:numFmt w:val="bullet"/>
      <w:lvlText w:val=""/>
      <w:lvlJc w:val="left"/>
      <w:pPr>
        <w:ind w:left="0" w:firstLine="0"/>
      </w:pPr>
      <w:rPr>
        <w:rFonts w:ascii="Noto Sans Symbols" w:eastAsia="Noto Sans Symbols" w:hAnsi="Noto Sans Symbols" w:cs="Noto Sans Symbols"/>
      </w:rPr>
    </w:lvl>
    <w:lvl w:ilvl="5">
      <w:start w:val="1"/>
      <w:numFmt w:val="bullet"/>
      <w:lvlText w:val=""/>
      <w:lvlJc w:val="left"/>
      <w:pPr>
        <w:ind w:left="0" w:firstLine="0"/>
      </w:pPr>
      <w:rPr>
        <w:rFonts w:ascii="Noto Sans Symbols" w:eastAsia="Noto Sans Symbols" w:hAnsi="Noto Sans Symbols" w:cs="Noto Sans Symbols"/>
      </w:rPr>
    </w:lvl>
    <w:lvl w:ilvl="6">
      <w:start w:val="1"/>
      <w:numFmt w:val="bullet"/>
      <w:lvlText w:val=""/>
      <w:lvlJc w:val="left"/>
      <w:pPr>
        <w:ind w:left="0" w:firstLine="0"/>
      </w:pPr>
      <w:rPr>
        <w:rFonts w:ascii="Noto Sans Symbols" w:eastAsia="Noto Sans Symbols" w:hAnsi="Noto Sans Symbols" w:cs="Noto Sans Symbols"/>
      </w:rPr>
    </w:lvl>
    <w:lvl w:ilvl="7">
      <w:start w:val="1"/>
      <w:numFmt w:val="bullet"/>
      <w:lvlText w:val=""/>
      <w:lvlJc w:val="left"/>
      <w:pPr>
        <w:ind w:left="0" w:firstLine="0"/>
      </w:pPr>
      <w:rPr>
        <w:rFonts w:ascii="Noto Sans Symbols" w:eastAsia="Noto Sans Symbols" w:hAnsi="Noto Sans Symbols" w:cs="Noto Sans Symbols"/>
      </w:rPr>
    </w:lvl>
    <w:lvl w:ilvl="8">
      <w:start w:val="1"/>
      <w:numFmt w:val="bullet"/>
      <w:lvlText w:val=""/>
      <w:lvlJc w:val="left"/>
      <w:pPr>
        <w:ind w:left="0" w:firstLine="0"/>
      </w:pPr>
      <w:rPr>
        <w:rFonts w:ascii="Noto Sans Symbols" w:eastAsia="Noto Sans Symbols" w:hAnsi="Noto Sans Symbols" w:cs="Noto Sans Symbols"/>
      </w:rPr>
    </w:lvl>
  </w:abstractNum>
  <w:abstractNum w:abstractNumId="6">
    <w:nsid w:val="2FC55BE9"/>
    <w:multiLevelType w:val="multilevel"/>
    <w:tmpl w:val="6E427392"/>
    <w:lvl w:ilvl="0">
      <w:start w:val="1"/>
      <w:numFmt w:val="lowerLetter"/>
      <w:lvlText w:val="%1)"/>
      <w:lvlJc w:val="left"/>
      <w:pPr>
        <w:ind w:left="1101" w:hanging="360"/>
      </w:pPr>
      <w:rPr>
        <w:sz w:val="20"/>
        <w:szCs w:val="20"/>
        <w:vertAlign w:val="baseline"/>
      </w:rPr>
    </w:lvl>
    <w:lvl w:ilvl="1">
      <w:start w:val="1"/>
      <w:numFmt w:val="bullet"/>
      <w:lvlText w:val=""/>
      <w:lvlJc w:val="left"/>
      <w:pPr>
        <w:ind w:left="0" w:firstLine="0"/>
      </w:pPr>
      <w:rPr>
        <w:rFonts w:ascii="Noto Sans Symbols" w:eastAsia="Noto Sans Symbols" w:hAnsi="Noto Sans Symbols" w:cs="Noto Sans Symbols"/>
      </w:rPr>
    </w:lvl>
    <w:lvl w:ilvl="2">
      <w:start w:val="1"/>
      <w:numFmt w:val="bullet"/>
      <w:lvlText w:val=""/>
      <w:lvlJc w:val="left"/>
      <w:pPr>
        <w:ind w:left="0" w:firstLine="0"/>
      </w:pPr>
      <w:rPr>
        <w:rFonts w:ascii="Noto Sans Symbols" w:eastAsia="Noto Sans Symbols" w:hAnsi="Noto Sans Symbols" w:cs="Noto Sans Symbols"/>
      </w:rPr>
    </w:lvl>
    <w:lvl w:ilvl="3">
      <w:start w:val="1"/>
      <w:numFmt w:val="bullet"/>
      <w:lvlText w:val=""/>
      <w:lvlJc w:val="left"/>
      <w:pPr>
        <w:ind w:left="0" w:firstLine="0"/>
      </w:pPr>
      <w:rPr>
        <w:rFonts w:ascii="Noto Sans Symbols" w:eastAsia="Noto Sans Symbols" w:hAnsi="Noto Sans Symbols" w:cs="Noto Sans Symbols"/>
      </w:rPr>
    </w:lvl>
    <w:lvl w:ilvl="4">
      <w:start w:val="1"/>
      <w:numFmt w:val="bullet"/>
      <w:lvlText w:val=""/>
      <w:lvlJc w:val="left"/>
      <w:pPr>
        <w:ind w:left="0" w:firstLine="0"/>
      </w:pPr>
      <w:rPr>
        <w:rFonts w:ascii="Noto Sans Symbols" w:eastAsia="Noto Sans Symbols" w:hAnsi="Noto Sans Symbols" w:cs="Noto Sans Symbols"/>
      </w:rPr>
    </w:lvl>
    <w:lvl w:ilvl="5">
      <w:start w:val="1"/>
      <w:numFmt w:val="bullet"/>
      <w:lvlText w:val=""/>
      <w:lvlJc w:val="left"/>
      <w:pPr>
        <w:ind w:left="0" w:firstLine="0"/>
      </w:pPr>
      <w:rPr>
        <w:rFonts w:ascii="Noto Sans Symbols" w:eastAsia="Noto Sans Symbols" w:hAnsi="Noto Sans Symbols" w:cs="Noto Sans Symbols"/>
      </w:rPr>
    </w:lvl>
    <w:lvl w:ilvl="6">
      <w:start w:val="1"/>
      <w:numFmt w:val="bullet"/>
      <w:lvlText w:val=""/>
      <w:lvlJc w:val="left"/>
      <w:pPr>
        <w:ind w:left="0" w:firstLine="0"/>
      </w:pPr>
      <w:rPr>
        <w:rFonts w:ascii="Noto Sans Symbols" w:eastAsia="Noto Sans Symbols" w:hAnsi="Noto Sans Symbols" w:cs="Noto Sans Symbols"/>
      </w:rPr>
    </w:lvl>
    <w:lvl w:ilvl="7">
      <w:start w:val="1"/>
      <w:numFmt w:val="bullet"/>
      <w:lvlText w:val=""/>
      <w:lvlJc w:val="left"/>
      <w:pPr>
        <w:ind w:left="0" w:firstLine="0"/>
      </w:pPr>
      <w:rPr>
        <w:rFonts w:ascii="Noto Sans Symbols" w:eastAsia="Noto Sans Symbols" w:hAnsi="Noto Sans Symbols" w:cs="Noto Sans Symbols"/>
      </w:rPr>
    </w:lvl>
    <w:lvl w:ilvl="8">
      <w:start w:val="1"/>
      <w:numFmt w:val="bullet"/>
      <w:lvlText w:val=""/>
      <w:lvlJc w:val="left"/>
      <w:pPr>
        <w:ind w:left="0" w:firstLine="0"/>
      </w:pPr>
      <w:rPr>
        <w:rFonts w:ascii="Noto Sans Symbols" w:eastAsia="Noto Sans Symbols" w:hAnsi="Noto Sans Symbols" w:cs="Noto Sans Symbols"/>
      </w:rPr>
    </w:lvl>
  </w:abstractNum>
  <w:abstractNum w:abstractNumId="7">
    <w:nsid w:val="47CA662B"/>
    <w:multiLevelType w:val="multilevel"/>
    <w:tmpl w:val="9D7C43BC"/>
    <w:lvl w:ilvl="0">
      <w:start w:val="1"/>
      <w:numFmt w:val="lowerLetter"/>
      <w:lvlText w:val="%1)"/>
      <w:lvlJc w:val="left"/>
      <w:pPr>
        <w:ind w:left="1101" w:hanging="360"/>
      </w:pPr>
      <w:rPr>
        <w:sz w:val="20"/>
        <w:szCs w:val="20"/>
        <w:vertAlign w:val="baseline"/>
      </w:rPr>
    </w:lvl>
    <w:lvl w:ilvl="1">
      <w:start w:val="1"/>
      <w:numFmt w:val="bullet"/>
      <w:lvlText w:val=""/>
      <w:lvlJc w:val="left"/>
      <w:pPr>
        <w:ind w:left="0" w:firstLine="0"/>
      </w:pPr>
      <w:rPr>
        <w:rFonts w:ascii="Noto Sans Symbols" w:eastAsia="Noto Sans Symbols" w:hAnsi="Noto Sans Symbols" w:cs="Noto Sans Symbols"/>
      </w:rPr>
    </w:lvl>
    <w:lvl w:ilvl="2">
      <w:start w:val="1"/>
      <w:numFmt w:val="bullet"/>
      <w:lvlText w:val=""/>
      <w:lvlJc w:val="left"/>
      <w:pPr>
        <w:ind w:left="0" w:firstLine="0"/>
      </w:pPr>
      <w:rPr>
        <w:rFonts w:ascii="Noto Sans Symbols" w:eastAsia="Noto Sans Symbols" w:hAnsi="Noto Sans Symbols" w:cs="Noto Sans Symbols"/>
      </w:rPr>
    </w:lvl>
    <w:lvl w:ilvl="3">
      <w:start w:val="1"/>
      <w:numFmt w:val="bullet"/>
      <w:lvlText w:val=""/>
      <w:lvlJc w:val="left"/>
      <w:pPr>
        <w:ind w:left="0" w:firstLine="0"/>
      </w:pPr>
      <w:rPr>
        <w:rFonts w:ascii="Noto Sans Symbols" w:eastAsia="Noto Sans Symbols" w:hAnsi="Noto Sans Symbols" w:cs="Noto Sans Symbols"/>
      </w:rPr>
    </w:lvl>
    <w:lvl w:ilvl="4">
      <w:start w:val="1"/>
      <w:numFmt w:val="bullet"/>
      <w:lvlText w:val=""/>
      <w:lvlJc w:val="left"/>
      <w:pPr>
        <w:ind w:left="0" w:firstLine="0"/>
      </w:pPr>
      <w:rPr>
        <w:rFonts w:ascii="Noto Sans Symbols" w:eastAsia="Noto Sans Symbols" w:hAnsi="Noto Sans Symbols" w:cs="Noto Sans Symbols"/>
      </w:rPr>
    </w:lvl>
    <w:lvl w:ilvl="5">
      <w:start w:val="1"/>
      <w:numFmt w:val="bullet"/>
      <w:lvlText w:val=""/>
      <w:lvlJc w:val="left"/>
      <w:pPr>
        <w:ind w:left="0" w:firstLine="0"/>
      </w:pPr>
      <w:rPr>
        <w:rFonts w:ascii="Noto Sans Symbols" w:eastAsia="Noto Sans Symbols" w:hAnsi="Noto Sans Symbols" w:cs="Noto Sans Symbols"/>
      </w:rPr>
    </w:lvl>
    <w:lvl w:ilvl="6">
      <w:start w:val="1"/>
      <w:numFmt w:val="bullet"/>
      <w:lvlText w:val=""/>
      <w:lvlJc w:val="left"/>
      <w:pPr>
        <w:ind w:left="0" w:firstLine="0"/>
      </w:pPr>
      <w:rPr>
        <w:rFonts w:ascii="Noto Sans Symbols" w:eastAsia="Noto Sans Symbols" w:hAnsi="Noto Sans Symbols" w:cs="Noto Sans Symbols"/>
      </w:rPr>
    </w:lvl>
    <w:lvl w:ilvl="7">
      <w:start w:val="1"/>
      <w:numFmt w:val="bullet"/>
      <w:lvlText w:val=""/>
      <w:lvlJc w:val="left"/>
      <w:pPr>
        <w:ind w:left="0" w:firstLine="0"/>
      </w:pPr>
      <w:rPr>
        <w:rFonts w:ascii="Noto Sans Symbols" w:eastAsia="Noto Sans Symbols" w:hAnsi="Noto Sans Symbols" w:cs="Noto Sans Symbols"/>
      </w:rPr>
    </w:lvl>
    <w:lvl w:ilvl="8">
      <w:start w:val="1"/>
      <w:numFmt w:val="bullet"/>
      <w:lvlText w:val=""/>
      <w:lvlJc w:val="left"/>
      <w:pPr>
        <w:ind w:left="0" w:firstLine="0"/>
      </w:pPr>
      <w:rPr>
        <w:rFonts w:ascii="Noto Sans Symbols" w:eastAsia="Noto Sans Symbols" w:hAnsi="Noto Sans Symbols" w:cs="Noto Sans Symbols"/>
      </w:rPr>
    </w:lvl>
  </w:abstractNum>
  <w:abstractNum w:abstractNumId="8">
    <w:nsid w:val="599F0249"/>
    <w:multiLevelType w:val="multilevel"/>
    <w:tmpl w:val="B4D25BD0"/>
    <w:lvl w:ilvl="0">
      <w:start w:val="1"/>
      <w:numFmt w:val="lowerLetter"/>
      <w:lvlText w:val="%1)"/>
      <w:lvlJc w:val="left"/>
      <w:pPr>
        <w:ind w:left="1101" w:hanging="360"/>
      </w:pPr>
      <w:rPr>
        <w:sz w:val="20"/>
        <w:szCs w:val="20"/>
        <w:vertAlign w:val="baseline"/>
      </w:rPr>
    </w:lvl>
    <w:lvl w:ilvl="1">
      <w:start w:val="1"/>
      <w:numFmt w:val="bullet"/>
      <w:lvlText w:val=""/>
      <w:lvlJc w:val="left"/>
      <w:pPr>
        <w:ind w:left="0" w:firstLine="0"/>
      </w:pPr>
      <w:rPr>
        <w:rFonts w:ascii="Noto Sans Symbols" w:eastAsia="Noto Sans Symbols" w:hAnsi="Noto Sans Symbols" w:cs="Noto Sans Symbols"/>
      </w:rPr>
    </w:lvl>
    <w:lvl w:ilvl="2">
      <w:start w:val="1"/>
      <w:numFmt w:val="bullet"/>
      <w:lvlText w:val=""/>
      <w:lvlJc w:val="left"/>
      <w:pPr>
        <w:ind w:left="0" w:firstLine="0"/>
      </w:pPr>
      <w:rPr>
        <w:rFonts w:ascii="Noto Sans Symbols" w:eastAsia="Noto Sans Symbols" w:hAnsi="Noto Sans Symbols" w:cs="Noto Sans Symbols"/>
      </w:rPr>
    </w:lvl>
    <w:lvl w:ilvl="3">
      <w:start w:val="1"/>
      <w:numFmt w:val="bullet"/>
      <w:lvlText w:val=""/>
      <w:lvlJc w:val="left"/>
      <w:pPr>
        <w:ind w:left="0" w:firstLine="0"/>
      </w:pPr>
      <w:rPr>
        <w:rFonts w:ascii="Noto Sans Symbols" w:eastAsia="Noto Sans Symbols" w:hAnsi="Noto Sans Symbols" w:cs="Noto Sans Symbols"/>
      </w:rPr>
    </w:lvl>
    <w:lvl w:ilvl="4">
      <w:start w:val="1"/>
      <w:numFmt w:val="bullet"/>
      <w:lvlText w:val=""/>
      <w:lvlJc w:val="left"/>
      <w:pPr>
        <w:ind w:left="0" w:firstLine="0"/>
      </w:pPr>
      <w:rPr>
        <w:rFonts w:ascii="Noto Sans Symbols" w:eastAsia="Noto Sans Symbols" w:hAnsi="Noto Sans Symbols" w:cs="Noto Sans Symbols"/>
      </w:rPr>
    </w:lvl>
    <w:lvl w:ilvl="5">
      <w:start w:val="1"/>
      <w:numFmt w:val="bullet"/>
      <w:lvlText w:val=""/>
      <w:lvlJc w:val="left"/>
      <w:pPr>
        <w:ind w:left="0" w:firstLine="0"/>
      </w:pPr>
      <w:rPr>
        <w:rFonts w:ascii="Noto Sans Symbols" w:eastAsia="Noto Sans Symbols" w:hAnsi="Noto Sans Symbols" w:cs="Noto Sans Symbols"/>
      </w:rPr>
    </w:lvl>
    <w:lvl w:ilvl="6">
      <w:start w:val="1"/>
      <w:numFmt w:val="bullet"/>
      <w:lvlText w:val=""/>
      <w:lvlJc w:val="left"/>
      <w:pPr>
        <w:ind w:left="0" w:firstLine="0"/>
      </w:pPr>
      <w:rPr>
        <w:rFonts w:ascii="Noto Sans Symbols" w:eastAsia="Noto Sans Symbols" w:hAnsi="Noto Sans Symbols" w:cs="Noto Sans Symbols"/>
      </w:rPr>
    </w:lvl>
    <w:lvl w:ilvl="7">
      <w:start w:val="1"/>
      <w:numFmt w:val="bullet"/>
      <w:lvlText w:val=""/>
      <w:lvlJc w:val="left"/>
      <w:pPr>
        <w:ind w:left="0" w:firstLine="0"/>
      </w:pPr>
      <w:rPr>
        <w:rFonts w:ascii="Noto Sans Symbols" w:eastAsia="Noto Sans Symbols" w:hAnsi="Noto Sans Symbols" w:cs="Noto Sans Symbols"/>
      </w:rPr>
    </w:lvl>
    <w:lvl w:ilvl="8">
      <w:start w:val="1"/>
      <w:numFmt w:val="bullet"/>
      <w:lvlText w:val=""/>
      <w:lvlJc w:val="left"/>
      <w:pPr>
        <w:ind w:left="0" w:firstLine="0"/>
      </w:pPr>
      <w:rPr>
        <w:rFonts w:ascii="Noto Sans Symbols" w:eastAsia="Noto Sans Symbols" w:hAnsi="Noto Sans Symbols" w:cs="Noto Sans Symbols"/>
      </w:rPr>
    </w:lvl>
  </w:abstractNum>
  <w:abstractNum w:abstractNumId="9">
    <w:nsid w:val="5FB146FB"/>
    <w:multiLevelType w:val="multilevel"/>
    <w:tmpl w:val="C372A7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10">
    <w:nsid w:val="64387719"/>
    <w:multiLevelType w:val="multilevel"/>
    <w:tmpl w:val="74788D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11">
    <w:nsid w:val="6AEA6E75"/>
    <w:multiLevelType w:val="multilevel"/>
    <w:tmpl w:val="AEB60E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12">
    <w:nsid w:val="6E3B1786"/>
    <w:multiLevelType w:val="multilevel"/>
    <w:tmpl w:val="60B0D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13">
    <w:nsid w:val="6E5877C9"/>
    <w:multiLevelType w:val="multilevel"/>
    <w:tmpl w:val="599C0A8E"/>
    <w:lvl w:ilvl="0">
      <w:start w:val="1"/>
      <w:numFmt w:val="decimal"/>
      <w:lvlText w:val="%1."/>
      <w:lvlJc w:val="left"/>
      <w:pPr>
        <w:ind w:left="720" w:hanging="360"/>
      </w:pPr>
      <w:rPr>
        <w:rFonts w:ascii="Arial" w:eastAsia="Arial" w:hAnsi="Arial" w:cs="Arial"/>
        <w:b/>
        <w:sz w:val="24"/>
        <w:szCs w:val="24"/>
        <w:vertAlign w:val="baseline"/>
      </w:rPr>
    </w:lvl>
    <w:lvl w:ilvl="1">
      <w:start w:val="1"/>
      <w:numFmt w:val="bullet"/>
      <w:lvlText w:val=""/>
      <w:lvlJc w:val="left"/>
      <w:pPr>
        <w:ind w:left="0" w:firstLine="0"/>
      </w:pPr>
      <w:rPr>
        <w:rFonts w:ascii="Noto Sans Symbols" w:eastAsia="Noto Sans Symbols" w:hAnsi="Noto Sans Symbols" w:cs="Noto Sans Symbols"/>
      </w:rPr>
    </w:lvl>
    <w:lvl w:ilvl="2">
      <w:start w:val="1"/>
      <w:numFmt w:val="bullet"/>
      <w:lvlText w:val=""/>
      <w:lvlJc w:val="left"/>
      <w:pPr>
        <w:ind w:left="0" w:firstLine="0"/>
      </w:pPr>
      <w:rPr>
        <w:rFonts w:ascii="Noto Sans Symbols" w:eastAsia="Noto Sans Symbols" w:hAnsi="Noto Sans Symbols" w:cs="Noto Sans Symbols"/>
      </w:rPr>
    </w:lvl>
    <w:lvl w:ilvl="3">
      <w:start w:val="1"/>
      <w:numFmt w:val="bullet"/>
      <w:lvlText w:val=""/>
      <w:lvlJc w:val="left"/>
      <w:pPr>
        <w:ind w:left="0" w:firstLine="0"/>
      </w:pPr>
      <w:rPr>
        <w:rFonts w:ascii="Noto Sans Symbols" w:eastAsia="Noto Sans Symbols" w:hAnsi="Noto Sans Symbols" w:cs="Noto Sans Symbols"/>
      </w:rPr>
    </w:lvl>
    <w:lvl w:ilvl="4">
      <w:start w:val="1"/>
      <w:numFmt w:val="bullet"/>
      <w:lvlText w:val=""/>
      <w:lvlJc w:val="left"/>
      <w:pPr>
        <w:ind w:left="0" w:firstLine="0"/>
      </w:pPr>
      <w:rPr>
        <w:rFonts w:ascii="Noto Sans Symbols" w:eastAsia="Noto Sans Symbols" w:hAnsi="Noto Sans Symbols" w:cs="Noto Sans Symbols"/>
      </w:rPr>
    </w:lvl>
    <w:lvl w:ilvl="5">
      <w:start w:val="1"/>
      <w:numFmt w:val="bullet"/>
      <w:lvlText w:val=""/>
      <w:lvlJc w:val="left"/>
      <w:pPr>
        <w:ind w:left="0" w:firstLine="0"/>
      </w:pPr>
      <w:rPr>
        <w:rFonts w:ascii="Noto Sans Symbols" w:eastAsia="Noto Sans Symbols" w:hAnsi="Noto Sans Symbols" w:cs="Noto Sans Symbols"/>
      </w:rPr>
    </w:lvl>
    <w:lvl w:ilvl="6">
      <w:start w:val="1"/>
      <w:numFmt w:val="bullet"/>
      <w:lvlText w:val=""/>
      <w:lvlJc w:val="left"/>
      <w:pPr>
        <w:ind w:left="0" w:firstLine="0"/>
      </w:pPr>
      <w:rPr>
        <w:rFonts w:ascii="Noto Sans Symbols" w:eastAsia="Noto Sans Symbols" w:hAnsi="Noto Sans Symbols" w:cs="Noto Sans Symbols"/>
      </w:rPr>
    </w:lvl>
    <w:lvl w:ilvl="7">
      <w:start w:val="1"/>
      <w:numFmt w:val="bullet"/>
      <w:lvlText w:val=""/>
      <w:lvlJc w:val="left"/>
      <w:pPr>
        <w:ind w:left="0" w:firstLine="0"/>
      </w:pPr>
      <w:rPr>
        <w:rFonts w:ascii="Noto Sans Symbols" w:eastAsia="Noto Sans Symbols" w:hAnsi="Noto Sans Symbols" w:cs="Noto Sans Symbols"/>
      </w:rPr>
    </w:lvl>
    <w:lvl w:ilvl="8">
      <w:start w:val="1"/>
      <w:numFmt w:val="bullet"/>
      <w:lvlText w:val=""/>
      <w:lvlJc w:val="left"/>
      <w:pPr>
        <w:ind w:left="0" w:firstLine="0"/>
      </w:pPr>
      <w:rPr>
        <w:rFonts w:ascii="Noto Sans Symbols" w:eastAsia="Noto Sans Symbols" w:hAnsi="Noto Sans Symbols" w:cs="Noto Sans Symbols"/>
      </w:rPr>
    </w:lvl>
  </w:abstractNum>
  <w:abstractNum w:abstractNumId="14">
    <w:nsid w:val="7B3A34F0"/>
    <w:multiLevelType w:val="multilevel"/>
    <w:tmpl w:val="56267E6E"/>
    <w:lvl w:ilvl="0">
      <w:start w:val="1"/>
      <w:numFmt w:val="lowerLetter"/>
      <w:lvlText w:val="%1)"/>
      <w:lvlJc w:val="left"/>
      <w:pPr>
        <w:ind w:left="1101" w:hanging="360"/>
      </w:pPr>
      <w:rPr>
        <w:sz w:val="20"/>
        <w:szCs w:val="20"/>
        <w:vertAlign w:val="baseline"/>
      </w:rPr>
    </w:lvl>
    <w:lvl w:ilvl="1">
      <w:start w:val="1"/>
      <w:numFmt w:val="bullet"/>
      <w:lvlText w:val=""/>
      <w:lvlJc w:val="left"/>
      <w:pPr>
        <w:ind w:left="0" w:firstLine="0"/>
      </w:pPr>
      <w:rPr>
        <w:rFonts w:ascii="Noto Sans Symbols" w:eastAsia="Noto Sans Symbols" w:hAnsi="Noto Sans Symbols" w:cs="Noto Sans Symbols"/>
      </w:rPr>
    </w:lvl>
    <w:lvl w:ilvl="2">
      <w:start w:val="1"/>
      <w:numFmt w:val="bullet"/>
      <w:lvlText w:val=""/>
      <w:lvlJc w:val="left"/>
      <w:pPr>
        <w:ind w:left="0" w:firstLine="0"/>
      </w:pPr>
      <w:rPr>
        <w:rFonts w:ascii="Noto Sans Symbols" w:eastAsia="Noto Sans Symbols" w:hAnsi="Noto Sans Symbols" w:cs="Noto Sans Symbols"/>
      </w:rPr>
    </w:lvl>
    <w:lvl w:ilvl="3">
      <w:start w:val="1"/>
      <w:numFmt w:val="bullet"/>
      <w:lvlText w:val=""/>
      <w:lvlJc w:val="left"/>
      <w:pPr>
        <w:ind w:left="0" w:firstLine="0"/>
      </w:pPr>
      <w:rPr>
        <w:rFonts w:ascii="Noto Sans Symbols" w:eastAsia="Noto Sans Symbols" w:hAnsi="Noto Sans Symbols" w:cs="Noto Sans Symbols"/>
      </w:rPr>
    </w:lvl>
    <w:lvl w:ilvl="4">
      <w:start w:val="1"/>
      <w:numFmt w:val="bullet"/>
      <w:lvlText w:val=""/>
      <w:lvlJc w:val="left"/>
      <w:pPr>
        <w:ind w:left="0" w:firstLine="0"/>
      </w:pPr>
      <w:rPr>
        <w:rFonts w:ascii="Noto Sans Symbols" w:eastAsia="Noto Sans Symbols" w:hAnsi="Noto Sans Symbols" w:cs="Noto Sans Symbols"/>
      </w:rPr>
    </w:lvl>
    <w:lvl w:ilvl="5">
      <w:start w:val="1"/>
      <w:numFmt w:val="bullet"/>
      <w:lvlText w:val=""/>
      <w:lvlJc w:val="left"/>
      <w:pPr>
        <w:ind w:left="0" w:firstLine="0"/>
      </w:pPr>
      <w:rPr>
        <w:rFonts w:ascii="Noto Sans Symbols" w:eastAsia="Noto Sans Symbols" w:hAnsi="Noto Sans Symbols" w:cs="Noto Sans Symbols"/>
      </w:rPr>
    </w:lvl>
    <w:lvl w:ilvl="6">
      <w:start w:val="1"/>
      <w:numFmt w:val="bullet"/>
      <w:lvlText w:val=""/>
      <w:lvlJc w:val="left"/>
      <w:pPr>
        <w:ind w:left="0" w:firstLine="0"/>
      </w:pPr>
      <w:rPr>
        <w:rFonts w:ascii="Noto Sans Symbols" w:eastAsia="Noto Sans Symbols" w:hAnsi="Noto Sans Symbols" w:cs="Noto Sans Symbols"/>
      </w:rPr>
    </w:lvl>
    <w:lvl w:ilvl="7">
      <w:start w:val="1"/>
      <w:numFmt w:val="bullet"/>
      <w:lvlText w:val=""/>
      <w:lvlJc w:val="left"/>
      <w:pPr>
        <w:ind w:left="0" w:firstLine="0"/>
      </w:pPr>
      <w:rPr>
        <w:rFonts w:ascii="Noto Sans Symbols" w:eastAsia="Noto Sans Symbols" w:hAnsi="Noto Sans Symbols" w:cs="Noto Sans Symbols"/>
      </w:rPr>
    </w:lvl>
    <w:lvl w:ilvl="8">
      <w:start w:val="1"/>
      <w:numFmt w:val="bullet"/>
      <w:lvlText w:val=""/>
      <w:lvlJc w:val="left"/>
      <w:pPr>
        <w:ind w:left="0" w:firstLine="0"/>
      </w:pPr>
      <w:rPr>
        <w:rFonts w:ascii="Noto Sans Symbols" w:eastAsia="Noto Sans Symbols" w:hAnsi="Noto Sans Symbols" w:cs="Noto Sans Symbols"/>
      </w:rPr>
    </w:lvl>
  </w:abstractNum>
  <w:num w:numId="1">
    <w:abstractNumId w:val="1"/>
  </w:num>
  <w:num w:numId="2">
    <w:abstractNumId w:val="6"/>
  </w:num>
  <w:num w:numId="3">
    <w:abstractNumId w:val="0"/>
  </w:num>
  <w:num w:numId="4">
    <w:abstractNumId w:val="4"/>
  </w:num>
  <w:num w:numId="5">
    <w:abstractNumId w:val="14"/>
  </w:num>
  <w:num w:numId="6">
    <w:abstractNumId w:val="12"/>
  </w:num>
  <w:num w:numId="7">
    <w:abstractNumId w:val="2"/>
  </w:num>
  <w:num w:numId="8">
    <w:abstractNumId w:val="8"/>
  </w:num>
  <w:num w:numId="9">
    <w:abstractNumId w:val="9"/>
  </w:num>
  <w:num w:numId="10">
    <w:abstractNumId w:val="3"/>
  </w:num>
  <w:num w:numId="11">
    <w:abstractNumId w:val="11"/>
  </w:num>
  <w:num w:numId="12">
    <w:abstractNumId w:val="7"/>
  </w:num>
  <w:num w:numId="13">
    <w:abstractNumId w:val="13"/>
  </w:num>
  <w:num w:numId="14">
    <w:abstractNumId w:val="5"/>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hyphenationZone w:val="425"/>
  <w:characterSpacingControl w:val="doNotCompress"/>
  <w:hdrShapeDefaults>
    <o:shapedefaults v:ext="edit" spidmax="3074"/>
  </w:hdrShapeDefaults>
  <w:footnotePr>
    <w:footnote w:id="0"/>
    <w:footnote w:id="1"/>
  </w:footnotePr>
  <w:endnotePr>
    <w:endnote w:id="0"/>
    <w:endnote w:id="1"/>
  </w:endnotePr>
  <w:compat/>
  <w:rsids>
    <w:rsidRoot w:val="005A105D"/>
    <w:rsid w:val="004F42D6"/>
    <w:rsid w:val="005A105D"/>
    <w:rsid w:val="007904B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vertAlign w:val="subscript"/>
        <w:lang w:val="es-ES" w:eastAsia="es-ES" w:bidi="ar-SA"/>
      </w:rPr>
    </w:rPrDefault>
    <w:pPrDefault>
      <w:pPr>
        <w:spacing w:after="80"/>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LO-normal"/>
    <w:autoRedefine/>
    <w:qFormat/>
    <w:rsid w:val="002C27D5"/>
    <w:pPr>
      <w:spacing w:line="1" w:lineRule="atLeast"/>
      <w:ind w:left="-1"/>
      <w:textAlignment w:val="top"/>
      <w:outlineLvl w:val="0"/>
    </w:pPr>
    <w:rPr>
      <w:lang w:val="en-GB" w:eastAsia="zh-CN"/>
    </w:rPr>
  </w:style>
  <w:style w:type="paragraph" w:styleId="Ttulo1">
    <w:name w:val="heading 1"/>
    <w:basedOn w:val="Normal"/>
    <w:next w:val="Normal"/>
    <w:autoRedefine/>
    <w:qFormat/>
    <w:rsid w:val="002C27D5"/>
    <w:pPr>
      <w:keepNext/>
      <w:jc w:val="center"/>
    </w:pPr>
    <w:rPr>
      <w:rFonts w:ascii="Calibri" w:hAnsi="Calibri" w:cs="Calibri"/>
      <w:b/>
      <w:bCs/>
      <w:sz w:val="24"/>
      <w:lang w:val="es-ES"/>
    </w:rPr>
  </w:style>
  <w:style w:type="paragraph" w:styleId="Ttulo2">
    <w:name w:val="heading 2"/>
    <w:basedOn w:val="Normal"/>
    <w:next w:val="Normal"/>
    <w:autoRedefine/>
    <w:qFormat/>
    <w:rsid w:val="002C27D5"/>
    <w:pPr>
      <w:keepNext/>
      <w:keepLines/>
      <w:widowControl w:val="0"/>
      <w:spacing w:before="120"/>
      <w:outlineLvl w:val="1"/>
    </w:pPr>
    <w:rPr>
      <w:b/>
      <w:sz w:val="24"/>
      <w:szCs w:val="24"/>
    </w:rPr>
  </w:style>
  <w:style w:type="paragraph" w:styleId="Ttulo3">
    <w:name w:val="heading 3"/>
    <w:basedOn w:val="Normal"/>
    <w:next w:val="Normal"/>
    <w:autoRedefine/>
    <w:qFormat/>
    <w:rsid w:val="002C27D5"/>
    <w:pPr>
      <w:keepNext/>
      <w:spacing w:before="240" w:after="60"/>
      <w:outlineLvl w:val="2"/>
    </w:pPr>
    <w:rPr>
      <w:rFonts w:ascii="Cambria" w:hAnsi="Cambria" w:cs="Cambria"/>
      <w:b/>
      <w:bCs/>
      <w:sz w:val="26"/>
      <w:szCs w:val="26"/>
    </w:rPr>
  </w:style>
  <w:style w:type="paragraph" w:styleId="Ttulo4">
    <w:name w:val="heading 4"/>
    <w:basedOn w:val="LO-normal"/>
    <w:next w:val="LO-normal"/>
    <w:qFormat/>
    <w:rsid w:val="002C27D5"/>
    <w:pPr>
      <w:keepNext/>
      <w:keepLines/>
      <w:spacing w:before="240" w:after="40"/>
      <w:outlineLvl w:val="3"/>
    </w:pPr>
    <w:rPr>
      <w:b/>
      <w:sz w:val="24"/>
      <w:szCs w:val="24"/>
    </w:rPr>
  </w:style>
  <w:style w:type="paragraph" w:styleId="Ttulo5">
    <w:name w:val="heading 5"/>
    <w:basedOn w:val="LO-normal"/>
    <w:next w:val="LO-normal"/>
    <w:qFormat/>
    <w:rsid w:val="002C27D5"/>
    <w:pPr>
      <w:keepNext/>
      <w:keepLines/>
      <w:spacing w:before="220" w:after="40"/>
      <w:outlineLvl w:val="4"/>
    </w:pPr>
    <w:rPr>
      <w:b/>
      <w:sz w:val="22"/>
      <w:szCs w:val="22"/>
    </w:rPr>
  </w:style>
  <w:style w:type="paragraph" w:styleId="Ttulo6">
    <w:name w:val="heading 6"/>
    <w:basedOn w:val="LO-normal"/>
    <w:next w:val="LO-normal"/>
    <w:qFormat/>
    <w:rsid w:val="002C27D5"/>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5A105D"/>
  </w:style>
  <w:style w:type="table" w:customStyle="1" w:styleId="TableNormal">
    <w:name w:val="Table Normal"/>
    <w:rsid w:val="005A105D"/>
    <w:tblPr>
      <w:tblCellMar>
        <w:top w:w="0" w:type="dxa"/>
        <w:left w:w="0" w:type="dxa"/>
        <w:bottom w:w="0" w:type="dxa"/>
        <w:right w:w="0" w:type="dxa"/>
      </w:tblCellMar>
    </w:tblPr>
  </w:style>
  <w:style w:type="paragraph" w:styleId="Ttulo">
    <w:name w:val="Title"/>
    <w:basedOn w:val="LO-normal"/>
    <w:next w:val="LO-normal"/>
    <w:qFormat/>
    <w:rsid w:val="002C27D5"/>
    <w:pPr>
      <w:keepNext/>
      <w:keepLines/>
      <w:spacing w:before="480" w:after="120"/>
    </w:pPr>
    <w:rPr>
      <w:b/>
      <w:sz w:val="72"/>
      <w:szCs w:val="72"/>
    </w:rPr>
  </w:style>
  <w:style w:type="character" w:customStyle="1" w:styleId="WW8Num1z0">
    <w:name w:val="WW8Num1z0"/>
    <w:qFormat/>
    <w:rsid w:val="002C27D5"/>
    <w:rPr>
      <w:w w:val="100"/>
      <w:position w:val="0"/>
      <w:sz w:val="20"/>
      <w:effect w:val="none"/>
      <w:vertAlign w:val="baseline"/>
      <w:em w:val="none"/>
    </w:rPr>
  </w:style>
  <w:style w:type="character" w:customStyle="1" w:styleId="WW8Num1z1">
    <w:name w:val="WW8Num1z1"/>
    <w:qFormat/>
    <w:rsid w:val="002C27D5"/>
    <w:rPr>
      <w:w w:val="100"/>
      <w:position w:val="0"/>
      <w:sz w:val="20"/>
      <w:effect w:val="none"/>
      <w:vertAlign w:val="baseline"/>
      <w:em w:val="none"/>
    </w:rPr>
  </w:style>
  <w:style w:type="character" w:customStyle="1" w:styleId="WW8Num1z2">
    <w:name w:val="WW8Num1z2"/>
    <w:qFormat/>
    <w:rsid w:val="002C27D5"/>
    <w:rPr>
      <w:w w:val="100"/>
      <w:position w:val="0"/>
      <w:sz w:val="20"/>
      <w:effect w:val="none"/>
      <w:vertAlign w:val="baseline"/>
      <w:em w:val="none"/>
    </w:rPr>
  </w:style>
  <w:style w:type="character" w:customStyle="1" w:styleId="WW8Num1z3">
    <w:name w:val="WW8Num1z3"/>
    <w:qFormat/>
    <w:rsid w:val="002C27D5"/>
    <w:rPr>
      <w:w w:val="100"/>
      <w:position w:val="0"/>
      <w:sz w:val="20"/>
      <w:effect w:val="none"/>
      <w:vertAlign w:val="baseline"/>
      <w:em w:val="none"/>
    </w:rPr>
  </w:style>
  <w:style w:type="character" w:customStyle="1" w:styleId="WW8Num1z4">
    <w:name w:val="WW8Num1z4"/>
    <w:qFormat/>
    <w:rsid w:val="002C27D5"/>
    <w:rPr>
      <w:w w:val="100"/>
      <w:position w:val="0"/>
      <w:sz w:val="20"/>
      <w:effect w:val="none"/>
      <w:vertAlign w:val="baseline"/>
      <w:em w:val="none"/>
    </w:rPr>
  </w:style>
  <w:style w:type="character" w:customStyle="1" w:styleId="WW8Num1z5">
    <w:name w:val="WW8Num1z5"/>
    <w:qFormat/>
    <w:rsid w:val="002C27D5"/>
    <w:rPr>
      <w:w w:val="100"/>
      <w:position w:val="0"/>
      <w:sz w:val="20"/>
      <w:effect w:val="none"/>
      <w:vertAlign w:val="baseline"/>
      <w:em w:val="none"/>
    </w:rPr>
  </w:style>
  <w:style w:type="character" w:customStyle="1" w:styleId="WW8Num1z6">
    <w:name w:val="WW8Num1z6"/>
    <w:qFormat/>
    <w:rsid w:val="002C27D5"/>
    <w:rPr>
      <w:w w:val="100"/>
      <w:position w:val="0"/>
      <w:sz w:val="20"/>
      <w:effect w:val="none"/>
      <w:vertAlign w:val="baseline"/>
      <w:em w:val="none"/>
    </w:rPr>
  </w:style>
  <w:style w:type="character" w:customStyle="1" w:styleId="WW8Num1z7">
    <w:name w:val="WW8Num1z7"/>
    <w:qFormat/>
    <w:rsid w:val="002C27D5"/>
    <w:rPr>
      <w:w w:val="100"/>
      <w:position w:val="0"/>
      <w:sz w:val="20"/>
      <w:effect w:val="none"/>
      <w:vertAlign w:val="baseline"/>
      <w:em w:val="none"/>
    </w:rPr>
  </w:style>
  <w:style w:type="character" w:customStyle="1" w:styleId="WW8Num1z8">
    <w:name w:val="WW8Num1z8"/>
    <w:qFormat/>
    <w:rsid w:val="002C27D5"/>
    <w:rPr>
      <w:w w:val="100"/>
      <w:position w:val="0"/>
      <w:sz w:val="20"/>
      <w:effect w:val="none"/>
      <w:vertAlign w:val="baseline"/>
      <w:em w:val="none"/>
    </w:rPr>
  </w:style>
  <w:style w:type="character" w:customStyle="1" w:styleId="WW8Num2z0">
    <w:name w:val="WW8Num2z0"/>
    <w:qFormat/>
    <w:rsid w:val="002C27D5"/>
    <w:rPr>
      <w:w w:val="100"/>
      <w:position w:val="0"/>
      <w:sz w:val="20"/>
      <w:effect w:val="none"/>
      <w:vertAlign w:val="baseline"/>
      <w:em w:val="none"/>
    </w:rPr>
  </w:style>
  <w:style w:type="character" w:customStyle="1" w:styleId="WW8Num3z0">
    <w:name w:val="WW8Num3z0"/>
    <w:qFormat/>
    <w:rsid w:val="002C27D5"/>
    <w:rPr>
      <w:w w:val="100"/>
      <w:position w:val="0"/>
      <w:sz w:val="20"/>
      <w:effect w:val="none"/>
      <w:vertAlign w:val="baseline"/>
      <w:em w:val="none"/>
    </w:rPr>
  </w:style>
  <w:style w:type="character" w:customStyle="1" w:styleId="WW8Num4z0">
    <w:name w:val="WW8Num4z0"/>
    <w:qFormat/>
    <w:rsid w:val="002C27D5"/>
    <w:rPr>
      <w:rFonts w:ascii="Symbol" w:hAnsi="Symbol" w:cs="Symbol"/>
      <w:w w:val="100"/>
      <w:position w:val="0"/>
      <w:sz w:val="22"/>
      <w:szCs w:val="22"/>
      <w:effect w:val="none"/>
      <w:vertAlign w:val="baseline"/>
      <w:em w:val="none"/>
      <w:lang w:val="es-ES"/>
    </w:rPr>
  </w:style>
  <w:style w:type="character" w:customStyle="1" w:styleId="WW8Num5z0">
    <w:name w:val="WW8Num5z0"/>
    <w:qFormat/>
    <w:rsid w:val="002C27D5"/>
    <w:rPr>
      <w:w w:val="100"/>
      <w:position w:val="0"/>
      <w:sz w:val="20"/>
      <w:effect w:val="none"/>
      <w:vertAlign w:val="baseline"/>
      <w:em w:val="none"/>
    </w:rPr>
  </w:style>
  <w:style w:type="character" w:customStyle="1" w:styleId="WW8Num6z0">
    <w:name w:val="WW8Num6z0"/>
    <w:qFormat/>
    <w:rsid w:val="002C27D5"/>
    <w:rPr>
      <w:b w:val="0"/>
      <w:w w:val="100"/>
      <w:position w:val="0"/>
      <w:sz w:val="20"/>
      <w:szCs w:val="24"/>
      <w:effect w:val="none"/>
      <w:vertAlign w:val="baseline"/>
      <w:em w:val="none"/>
    </w:rPr>
  </w:style>
  <w:style w:type="character" w:customStyle="1" w:styleId="WW8Num7z0">
    <w:name w:val="WW8Num7z0"/>
    <w:qFormat/>
    <w:rsid w:val="002C27D5"/>
    <w:rPr>
      <w:w w:val="100"/>
      <w:position w:val="0"/>
      <w:sz w:val="20"/>
      <w:effect w:val="none"/>
      <w:vertAlign w:val="baseline"/>
      <w:em w:val="none"/>
    </w:rPr>
  </w:style>
  <w:style w:type="character" w:customStyle="1" w:styleId="WW8Num8z0">
    <w:name w:val="WW8Num8z0"/>
    <w:qFormat/>
    <w:rsid w:val="002C27D5"/>
    <w:rPr>
      <w:w w:val="100"/>
      <w:position w:val="0"/>
      <w:sz w:val="20"/>
      <w:effect w:val="none"/>
      <w:vertAlign w:val="baseline"/>
      <w:em w:val="none"/>
    </w:rPr>
  </w:style>
  <w:style w:type="character" w:customStyle="1" w:styleId="WW8Num9z0">
    <w:name w:val="WW8Num9z0"/>
    <w:qFormat/>
    <w:rsid w:val="002C27D5"/>
    <w:rPr>
      <w:w w:val="100"/>
      <w:position w:val="0"/>
      <w:sz w:val="20"/>
      <w:effect w:val="none"/>
      <w:vertAlign w:val="baseline"/>
      <w:em w:val="none"/>
    </w:rPr>
  </w:style>
  <w:style w:type="character" w:customStyle="1" w:styleId="WW8Num10z0">
    <w:name w:val="WW8Num10z0"/>
    <w:qFormat/>
    <w:rsid w:val="002C27D5"/>
    <w:rPr>
      <w:rFonts w:ascii="Symbol" w:hAnsi="Symbol" w:cs="Symbol"/>
      <w:w w:val="100"/>
      <w:position w:val="0"/>
      <w:sz w:val="22"/>
      <w:szCs w:val="22"/>
      <w:effect w:val="none"/>
      <w:vertAlign w:val="baseline"/>
      <w:em w:val="none"/>
      <w:lang w:val="es-ES"/>
    </w:rPr>
  </w:style>
  <w:style w:type="character" w:customStyle="1" w:styleId="WW8Num11z0">
    <w:name w:val="WW8Num11z0"/>
    <w:qFormat/>
    <w:rsid w:val="002C27D5"/>
    <w:rPr>
      <w:w w:val="100"/>
      <w:position w:val="0"/>
      <w:sz w:val="20"/>
      <w:effect w:val="none"/>
      <w:vertAlign w:val="baseline"/>
      <w:em w:val="none"/>
    </w:rPr>
  </w:style>
  <w:style w:type="character" w:customStyle="1" w:styleId="WW8Num12z0">
    <w:name w:val="WW8Num12z0"/>
    <w:qFormat/>
    <w:rsid w:val="002C27D5"/>
    <w:rPr>
      <w:w w:val="100"/>
      <w:position w:val="0"/>
      <w:sz w:val="20"/>
      <w:effect w:val="none"/>
      <w:vertAlign w:val="baseline"/>
      <w:em w:val="none"/>
    </w:rPr>
  </w:style>
  <w:style w:type="character" w:customStyle="1" w:styleId="WW8Num3z1">
    <w:name w:val="WW8Num3z1"/>
    <w:qFormat/>
    <w:rsid w:val="002C27D5"/>
    <w:rPr>
      <w:w w:val="100"/>
      <w:position w:val="0"/>
      <w:sz w:val="20"/>
      <w:effect w:val="none"/>
      <w:vertAlign w:val="baseline"/>
      <w:em w:val="none"/>
    </w:rPr>
  </w:style>
  <w:style w:type="character" w:customStyle="1" w:styleId="WW8Num3z2">
    <w:name w:val="WW8Num3z2"/>
    <w:qFormat/>
    <w:rsid w:val="002C27D5"/>
    <w:rPr>
      <w:w w:val="100"/>
      <w:position w:val="0"/>
      <w:sz w:val="20"/>
      <w:effect w:val="none"/>
      <w:vertAlign w:val="baseline"/>
      <w:em w:val="none"/>
    </w:rPr>
  </w:style>
  <w:style w:type="character" w:customStyle="1" w:styleId="WW8Num3z3">
    <w:name w:val="WW8Num3z3"/>
    <w:qFormat/>
    <w:rsid w:val="002C27D5"/>
    <w:rPr>
      <w:w w:val="100"/>
      <w:position w:val="0"/>
      <w:sz w:val="20"/>
      <w:effect w:val="none"/>
      <w:vertAlign w:val="baseline"/>
      <w:em w:val="none"/>
    </w:rPr>
  </w:style>
  <w:style w:type="character" w:customStyle="1" w:styleId="WW8Num3z4">
    <w:name w:val="WW8Num3z4"/>
    <w:qFormat/>
    <w:rsid w:val="002C27D5"/>
    <w:rPr>
      <w:w w:val="100"/>
      <w:position w:val="0"/>
      <w:sz w:val="20"/>
      <w:effect w:val="none"/>
      <w:vertAlign w:val="baseline"/>
      <w:em w:val="none"/>
    </w:rPr>
  </w:style>
  <w:style w:type="character" w:customStyle="1" w:styleId="WW8Num3z5">
    <w:name w:val="WW8Num3z5"/>
    <w:qFormat/>
    <w:rsid w:val="002C27D5"/>
    <w:rPr>
      <w:w w:val="100"/>
      <w:position w:val="0"/>
      <w:sz w:val="20"/>
      <w:effect w:val="none"/>
      <w:vertAlign w:val="baseline"/>
      <w:em w:val="none"/>
    </w:rPr>
  </w:style>
  <w:style w:type="character" w:customStyle="1" w:styleId="WW8Num3z6">
    <w:name w:val="WW8Num3z6"/>
    <w:qFormat/>
    <w:rsid w:val="002C27D5"/>
    <w:rPr>
      <w:w w:val="100"/>
      <w:position w:val="0"/>
      <w:sz w:val="20"/>
      <w:effect w:val="none"/>
      <w:vertAlign w:val="baseline"/>
      <w:em w:val="none"/>
    </w:rPr>
  </w:style>
  <w:style w:type="character" w:customStyle="1" w:styleId="WW8Num3z7">
    <w:name w:val="WW8Num3z7"/>
    <w:qFormat/>
    <w:rsid w:val="002C27D5"/>
    <w:rPr>
      <w:w w:val="100"/>
      <w:position w:val="0"/>
      <w:sz w:val="20"/>
      <w:effect w:val="none"/>
      <w:vertAlign w:val="baseline"/>
      <w:em w:val="none"/>
    </w:rPr>
  </w:style>
  <w:style w:type="character" w:customStyle="1" w:styleId="WW8Num3z8">
    <w:name w:val="WW8Num3z8"/>
    <w:qFormat/>
    <w:rsid w:val="002C27D5"/>
    <w:rPr>
      <w:w w:val="100"/>
      <w:position w:val="0"/>
      <w:sz w:val="20"/>
      <w:effect w:val="none"/>
      <w:vertAlign w:val="baseline"/>
      <w:em w:val="none"/>
    </w:rPr>
  </w:style>
  <w:style w:type="character" w:customStyle="1" w:styleId="WW8Num4z1">
    <w:name w:val="WW8Num4z1"/>
    <w:qFormat/>
    <w:rsid w:val="002C27D5"/>
    <w:rPr>
      <w:w w:val="100"/>
      <w:position w:val="0"/>
      <w:sz w:val="20"/>
      <w:effect w:val="none"/>
      <w:vertAlign w:val="baseline"/>
      <w:em w:val="none"/>
    </w:rPr>
  </w:style>
  <w:style w:type="character" w:customStyle="1" w:styleId="WW8Num4z2">
    <w:name w:val="WW8Num4z2"/>
    <w:qFormat/>
    <w:rsid w:val="002C27D5"/>
    <w:rPr>
      <w:w w:val="100"/>
      <w:position w:val="0"/>
      <w:sz w:val="20"/>
      <w:effect w:val="none"/>
      <w:vertAlign w:val="baseline"/>
      <w:em w:val="none"/>
    </w:rPr>
  </w:style>
  <w:style w:type="character" w:customStyle="1" w:styleId="WW8Num4z3">
    <w:name w:val="WW8Num4z3"/>
    <w:qFormat/>
    <w:rsid w:val="002C27D5"/>
    <w:rPr>
      <w:w w:val="100"/>
      <w:position w:val="0"/>
      <w:sz w:val="20"/>
      <w:effect w:val="none"/>
      <w:vertAlign w:val="baseline"/>
      <w:em w:val="none"/>
    </w:rPr>
  </w:style>
  <w:style w:type="character" w:customStyle="1" w:styleId="WW8Num4z4">
    <w:name w:val="WW8Num4z4"/>
    <w:qFormat/>
    <w:rsid w:val="002C27D5"/>
    <w:rPr>
      <w:w w:val="100"/>
      <w:position w:val="0"/>
      <w:sz w:val="20"/>
      <w:effect w:val="none"/>
      <w:vertAlign w:val="baseline"/>
      <w:em w:val="none"/>
    </w:rPr>
  </w:style>
  <w:style w:type="character" w:customStyle="1" w:styleId="WW8Num4z5">
    <w:name w:val="WW8Num4z5"/>
    <w:qFormat/>
    <w:rsid w:val="002C27D5"/>
    <w:rPr>
      <w:w w:val="100"/>
      <w:position w:val="0"/>
      <w:sz w:val="20"/>
      <w:effect w:val="none"/>
      <w:vertAlign w:val="baseline"/>
      <w:em w:val="none"/>
    </w:rPr>
  </w:style>
  <w:style w:type="character" w:customStyle="1" w:styleId="WW8Num4z6">
    <w:name w:val="WW8Num4z6"/>
    <w:qFormat/>
    <w:rsid w:val="002C27D5"/>
    <w:rPr>
      <w:w w:val="100"/>
      <w:position w:val="0"/>
      <w:sz w:val="20"/>
      <w:effect w:val="none"/>
      <w:vertAlign w:val="baseline"/>
      <w:em w:val="none"/>
    </w:rPr>
  </w:style>
  <w:style w:type="character" w:customStyle="1" w:styleId="WW8Num4z7">
    <w:name w:val="WW8Num4z7"/>
    <w:qFormat/>
    <w:rsid w:val="002C27D5"/>
    <w:rPr>
      <w:w w:val="100"/>
      <w:position w:val="0"/>
      <w:sz w:val="20"/>
      <w:effect w:val="none"/>
      <w:vertAlign w:val="baseline"/>
      <w:em w:val="none"/>
    </w:rPr>
  </w:style>
  <w:style w:type="character" w:customStyle="1" w:styleId="WW8Num4z8">
    <w:name w:val="WW8Num4z8"/>
    <w:qFormat/>
    <w:rsid w:val="002C27D5"/>
    <w:rPr>
      <w:w w:val="100"/>
      <w:position w:val="0"/>
      <w:sz w:val="20"/>
      <w:effect w:val="none"/>
      <w:vertAlign w:val="baseline"/>
      <w:em w:val="none"/>
    </w:rPr>
  </w:style>
  <w:style w:type="character" w:customStyle="1" w:styleId="WW8Num5z1">
    <w:name w:val="WW8Num5z1"/>
    <w:qFormat/>
    <w:rsid w:val="002C27D5"/>
    <w:rPr>
      <w:rFonts w:ascii="Courier New" w:hAnsi="Courier New" w:cs="Courier New"/>
      <w:w w:val="100"/>
      <w:position w:val="0"/>
      <w:sz w:val="20"/>
      <w:effect w:val="none"/>
      <w:vertAlign w:val="baseline"/>
      <w:em w:val="none"/>
    </w:rPr>
  </w:style>
  <w:style w:type="character" w:customStyle="1" w:styleId="WW8Num5z2">
    <w:name w:val="WW8Num5z2"/>
    <w:qFormat/>
    <w:rsid w:val="002C27D5"/>
    <w:rPr>
      <w:rFonts w:ascii="Wingdings" w:hAnsi="Wingdings" w:cs="Wingdings"/>
      <w:w w:val="100"/>
      <w:position w:val="0"/>
      <w:sz w:val="20"/>
      <w:effect w:val="none"/>
      <w:vertAlign w:val="baseline"/>
      <w:em w:val="none"/>
    </w:rPr>
  </w:style>
  <w:style w:type="character" w:customStyle="1" w:styleId="WW8Num6z1">
    <w:name w:val="WW8Num6z1"/>
    <w:qFormat/>
    <w:rsid w:val="002C27D5"/>
    <w:rPr>
      <w:w w:val="100"/>
      <w:position w:val="0"/>
      <w:sz w:val="20"/>
      <w:effect w:val="none"/>
      <w:vertAlign w:val="baseline"/>
      <w:em w:val="none"/>
    </w:rPr>
  </w:style>
  <w:style w:type="character" w:customStyle="1" w:styleId="WW8Num6z2">
    <w:name w:val="WW8Num6z2"/>
    <w:qFormat/>
    <w:rsid w:val="002C27D5"/>
    <w:rPr>
      <w:w w:val="100"/>
      <w:position w:val="0"/>
      <w:sz w:val="20"/>
      <w:effect w:val="none"/>
      <w:vertAlign w:val="baseline"/>
      <w:em w:val="none"/>
    </w:rPr>
  </w:style>
  <w:style w:type="character" w:customStyle="1" w:styleId="WW8Num6z3">
    <w:name w:val="WW8Num6z3"/>
    <w:qFormat/>
    <w:rsid w:val="002C27D5"/>
    <w:rPr>
      <w:w w:val="100"/>
      <w:position w:val="0"/>
      <w:sz w:val="20"/>
      <w:effect w:val="none"/>
      <w:vertAlign w:val="baseline"/>
      <w:em w:val="none"/>
    </w:rPr>
  </w:style>
  <w:style w:type="character" w:customStyle="1" w:styleId="WW8Num6z4">
    <w:name w:val="WW8Num6z4"/>
    <w:qFormat/>
    <w:rsid w:val="002C27D5"/>
    <w:rPr>
      <w:w w:val="100"/>
      <w:position w:val="0"/>
      <w:sz w:val="20"/>
      <w:effect w:val="none"/>
      <w:vertAlign w:val="baseline"/>
      <w:em w:val="none"/>
    </w:rPr>
  </w:style>
  <w:style w:type="character" w:customStyle="1" w:styleId="WW8Num6z5">
    <w:name w:val="WW8Num6z5"/>
    <w:qFormat/>
    <w:rsid w:val="002C27D5"/>
    <w:rPr>
      <w:w w:val="100"/>
      <w:position w:val="0"/>
      <w:sz w:val="20"/>
      <w:effect w:val="none"/>
      <w:vertAlign w:val="baseline"/>
      <w:em w:val="none"/>
    </w:rPr>
  </w:style>
  <w:style w:type="character" w:customStyle="1" w:styleId="WW8Num6z6">
    <w:name w:val="WW8Num6z6"/>
    <w:qFormat/>
    <w:rsid w:val="002C27D5"/>
    <w:rPr>
      <w:w w:val="100"/>
      <w:position w:val="0"/>
      <w:sz w:val="20"/>
      <w:effect w:val="none"/>
      <w:vertAlign w:val="baseline"/>
      <w:em w:val="none"/>
    </w:rPr>
  </w:style>
  <w:style w:type="character" w:customStyle="1" w:styleId="WW8Num6z7">
    <w:name w:val="WW8Num6z7"/>
    <w:qFormat/>
    <w:rsid w:val="002C27D5"/>
    <w:rPr>
      <w:w w:val="100"/>
      <w:position w:val="0"/>
      <w:sz w:val="20"/>
      <w:effect w:val="none"/>
      <w:vertAlign w:val="baseline"/>
      <w:em w:val="none"/>
    </w:rPr>
  </w:style>
  <w:style w:type="character" w:customStyle="1" w:styleId="WW8Num6z8">
    <w:name w:val="WW8Num6z8"/>
    <w:qFormat/>
    <w:rsid w:val="002C27D5"/>
    <w:rPr>
      <w:w w:val="100"/>
      <w:position w:val="0"/>
      <w:sz w:val="20"/>
      <w:effect w:val="none"/>
      <w:vertAlign w:val="baseline"/>
      <w:em w:val="none"/>
    </w:rPr>
  </w:style>
  <w:style w:type="character" w:customStyle="1" w:styleId="WW8Num7z1">
    <w:name w:val="WW8Num7z1"/>
    <w:qFormat/>
    <w:rsid w:val="002C27D5"/>
    <w:rPr>
      <w:w w:val="100"/>
      <w:position w:val="0"/>
      <w:sz w:val="20"/>
      <w:effect w:val="none"/>
      <w:vertAlign w:val="baseline"/>
      <w:em w:val="none"/>
    </w:rPr>
  </w:style>
  <w:style w:type="character" w:customStyle="1" w:styleId="WW8Num7z2">
    <w:name w:val="WW8Num7z2"/>
    <w:qFormat/>
    <w:rsid w:val="002C27D5"/>
    <w:rPr>
      <w:w w:val="100"/>
      <w:position w:val="0"/>
      <w:sz w:val="20"/>
      <w:effect w:val="none"/>
      <w:vertAlign w:val="baseline"/>
      <w:em w:val="none"/>
    </w:rPr>
  </w:style>
  <w:style w:type="character" w:customStyle="1" w:styleId="WW8Num7z3">
    <w:name w:val="WW8Num7z3"/>
    <w:qFormat/>
    <w:rsid w:val="002C27D5"/>
    <w:rPr>
      <w:w w:val="100"/>
      <w:position w:val="0"/>
      <w:sz w:val="20"/>
      <w:effect w:val="none"/>
      <w:vertAlign w:val="baseline"/>
      <w:em w:val="none"/>
    </w:rPr>
  </w:style>
  <w:style w:type="character" w:customStyle="1" w:styleId="WW8Num7z4">
    <w:name w:val="WW8Num7z4"/>
    <w:qFormat/>
    <w:rsid w:val="002C27D5"/>
    <w:rPr>
      <w:w w:val="100"/>
      <w:position w:val="0"/>
      <w:sz w:val="20"/>
      <w:effect w:val="none"/>
      <w:vertAlign w:val="baseline"/>
      <w:em w:val="none"/>
    </w:rPr>
  </w:style>
  <w:style w:type="character" w:customStyle="1" w:styleId="WW8Num7z5">
    <w:name w:val="WW8Num7z5"/>
    <w:qFormat/>
    <w:rsid w:val="002C27D5"/>
    <w:rPr>
      <w:w w:val="100"/>
      <w:position w:val="0"/>
      <w:sz w:val="20"/>
      <w:effect w:val="none"/>
      <w:vertAlign w:val="baseline"/>
      <w:em w:val="none"/>
    </w:rPr>
  </w:style>
  <w:style w:type="character" w:customStyle="1" w:styleId="WW8Num7z6">
    <w:name w:val="WW8Num7z6"/>
    <w:qFormat/>
    <w:rsid w:val="002C27D5"/>
    <w:rPr>
      <w:w w:val="100"/>
      <w:position w:val="0"/>
      <w:sz w:val="20"/>
      <w:effect w:val="none"/>
      <w:vertAlign w:val="baseline"/>
      <w:em w:val="none"/>
    </w:rPr>
  </w:style>
  <w:style w:type="character" w:customStyle="1" w:styleId="WW8Num7z7">
    <w:name w:val="WW8Num7z7"/>
    <w:qFormat/>
    <w:rsid w:val="002C27D5"/>
    <w:rPr>
      <w:w w:val="100"/>
      <w:position w:val="0"/>
      <w:sz w:val="20"/>
      <w:effect w:val="none"/>
      <w:vertAlign w:val="baseline"/>
      <w:em w:val="none"/>
    </w:rPr>
  </w:style>
  <w:style w:type="character" w:customStyle="1" w:styleId="WW8Num7z8">
    <w:name w:val="WW8Num7z8"/>
    <w:qFormat/>
    <w:rsid w:val="002C27D5"/>
    <w:rPr>
      <w:w w:val="100"/>
      <w:position w:val="0"/>
      <w:sz w:val="20"/>
      <w:effect w:val="none"/>
      <w:vertAlign w:val="baseline"/>
      <w:em w:val="none"/>
    </w:rPr>
  </w:style>
  <w:style w:type="character" w:customStyle="1" w:styleId="WW8Num8z1">
    <w:name w:val="WW8Num8z1"/>
    <w:qFormat/>
    <w:rsid w:val="002C27D5"/>
    <w:rPr>
      <w:rFonts w:ascii="Courier New" w:hAnsi="Courier New" w:cs="Courier New"/>
      <w:w w:val="100"/>
      <w:position w:val="0"/>
      <w:sz w:val="20"/>
      <w:effect w:val="none"/>
      <w:vertAlign w:val="baseline"/>
      <w:em w:val="none"/>
    </w:rPr>
  </w:style>
  <w:style w:type="character" w:customStyle="1" w:styleId="WW8Num8z2">
    <w:name w:val="WW8Num8z2"/>
    <w:qFormat/>
    <w:rsid w:val="002C27D5"/>
    <w:rPr>
      <w:rFonts w:ascii="Wingdings" w:hAnsi="Wingdings" w:cs="Wingdings"/>
      <w:w w:val="100"/>
      <w:position w:val="0"/>
      <w:sz w:val="20"/>
      <w:effect w:val="none"/>
      <w:vertAlign w:val="baseline"/>
      <w:em w:val="none"/>
    </w:rPr>
  </w:style>
  <w:style w:type="character" w:customStyle="1" w:styleId="WW8Num9z1">
    <w:name w:val="WW8Num9z1"/>
    <w:qFormat/>
    <w:rsid w:val="002C27D5"/>
    <w:rPr>
      <w:w w:val="100"/>
      <w:position w:val="0"/>
      <w:sz w:val="20"/>
      <w:effect w:val="none"/>
      <w:vertAlign w:val="baseline"/>
      <w:em w:val="none"/>
    </w:rPr>
  </w:style>
  <w:style w:type="character" w:customStyle="1" w:styleId="WW8Num9z2">
    <w:name w:val="WW8Num9z2"/>
    <w:qFormat/>
    <w:rsid w:val="002C27D5"/>
    <w:rPr>
      <w:w w:val="100"/>
      <w:position w:val="0"/>
      <w:sz w:val="20"/>
      <w:effect w:val="none"/>
      <w:vertAlign w:val="baseline"/>
      <w:em w:val="none"/>
    </w:rPr>
  </w:style>
  <w:style w:type="character" w:customStyle="1" w:styleId="WW8Num9z3">
    <w:name w:val="WW8Num9z3"/>
    <w:qFormat/>
    <w:rsid w:val="002C27D5"/>
    <w:rPr>
      <w:w w:val="100"/>
      <w:position w:val="0"/>
      <w:sz w:val="20"/>
      <w:effect w:val="none"/>
      <w:vertAlign w:val="baseline"/>
      <w:em w:val="none"/>
    </w:rPr>
  </w:style>
  <w:style w:type="character" w:customStyle="1" w:styleId="WW8Num9z4">
    <w:name w:val="WW8Num9z4"/>
    <w:qFormat/>
    <w:rsid w:val="002C27D5"/>
    <w:rPr>
      <w:w w:val="100"/>
      <w:position w:val="0"/>
      <w:sz w:val="20"/>
      <w:effect w:val="none"/>
      <w:vertAlign w:val="baseline"/>
      <w:em w:val="none"/>
    </w:rPr>
  </w:style>
  <w:style w:type="character" w:customStyle="1" w:styleId="WW8Num9z5">
    <w:name w:val="WW8Num9z5"/>
    <w:qFormat/>
    <w:rsid w:val="002C27D5"/>
    <w:rPr>
      <w:w w:val="100"/>
      <w:position w:val="0"/>
      <w:sz w:val="20"/>
      <w:effect w:val="none"/>
      <w:vertAlign w:val="baseline"/>
      <w:em w:val="none"/>
    </w:rPr>
  </w:style>
  <w:style w:type="character" w:customStyle="1" w:styleId="WW8Num9z6">
    <w:name w:val="WW8Num9z6"/>
    <w:qFormat/>
    <w:rsid w:val="002C27D5"/>
    <w:rPr>
      <w:w w:val="100"/>
      <w:position w:val="0"/>
      <w:sz w:val="20"/>
      <w:effect w:val="none"/>
      <w:vertAlign w:val="baseline"/>
      <w:em w:val="none"/>
    </w:rPr>
  </w:style>
  <w:style w:type="character" w:customStyle="1" w:styleId="WW8Num9z7">
    <w:name w:val="WW8Num9z7"/>
    <w:qFormat/>
    <w:rsid w:val="002C27D5"/>
    <w:rPr>
      <w:w w:val="100"/>
      <w:position w:val="0"/>
      <w:sz w:val="20"/>
      <w:effect w:val="none"/>
      <w:vertAlign w:val="baseline"/>
      <w:em w:val="none"/>
    </w:rPr>
  </w:style>
  <w:style w:type="character" w:customStyle="1" w:styleId="WW8Num9z8">
    <w:name w:val="WW8Num9z8"/>
    <w:qFormat/>
    <w:rsid w:val="002C27D5"/>
    <w:rPr>
      <w:w w:val="100"/>
      <w:position w:val="0"/>
      <w:sz w:val="20"/>
      <w:effect w:val="none"/>
      <w:vertAlign w:val="baseline"/>
      <w:em w:val="none"/>
    </w:rPr>
  </w:style>
  <w:style w:type="character" w:customStyle="1" w:styleId="WW8Num10z1">
    <w:name w:val="WW8Num10z1"/>
    <w:qFormat/>
    <w:rsid w:val="002C27D5"/>
    <w:rPr>
      <w:w w:val="100"/>
      <w:position w:val="0"/>
      <w:sz w:val="20"/>
      <w:effect w:val="none"/>
      <w:vertAlign w:val="baseline"/>
      <w:em w:val="none"/>
    </w:rPr>
  </w:style>
  <w:style w:type="character" w:customStyle="1" w:styleId="WW8Num10z2">
    <w:name w:val="WW8Num10z2"/>
    <w:qFormat/>
    <w:rsid w:val="002C27D5"/>
    <w:rPr>
      <w:w w:val="100"/>
      <w:position w:val="0"/>
      <w:sz w:val="20"/>
      <w:effect w:val="none"/>
      <w:vertAlign w:val="baseline"/>
      <w:em w:val="none"/>
    </w:rPr>
  </w:style>
  <w:style w:type="character" w:customStyle="1" w:styleId="WW8Num10z3">
    <w:name w:val="WW8Num10z3"/>
    <w:qFormat/>
    <w:rsid w:val="002C27D5"/>
    <w:rPr>
      <w:w w:val="100"/>
      <w:position w:val="0"/>
      <w:sz w:val="20"/>
      <w:effect w:val="none"/>
      <w:vertAlign w:val="baseline"/>
      <w:em w:val="none"/>
    </w:rPr>
  </w:style>
  <w:style w:type="character" w:customStyle="1" w:styleId="WW8Num10z4">
    <w:name w:val="WW8Num10z4"/>
    <w:qFormat/>
    <w:rsid w:val="002C27D5"/>
    <w:rPr>
      <w:w w:val="100"/>
      <w:position w:val="0"/>
      <w:sz w:val="20"/>
      <w:effect w:val="none"/>
      <w:vertAlign w:val="baseline"/>
      <w:em w:val="none"/>
    </w:rPr>
  </w:style>
  <w:style w:type="character" w:customStyle="1" w:styleId="WW8Num10z5">
    <w:name w:val="WW8Num10z5"/>
    <w:qFormat/>
    <w:rsid w:val="002C27D5"/>
    <w:rPr>
      <w:w w:val="100"/>
      <w:position w:val="0"/>
      <w:sz w:val="20"/>
      <w:effect w:val="none"/>
      <w:vertAlign w:val="baseline"/>
      <w:em w:val="none"/>
    </w:rPr>
  </w:style>
  <w:style w:type="character" w:customStyle="1" w:styleId="WW8Num10z6">
    <w:name w:val="WW8Num10z6"/>
    <w:qFormat/>
    <w:rsid w:val="002C27D5"/>
    <w:rPr>
      <w:w w:val="100"/>
      <w:position w:val="0"/>
      <w:sz w:val="20"/>
      <w:effect w:val="none"/>
      <w:vertAlign w:val="baseline"/>
      <w:em w:val="none"/>
    </w:rPr>
  </w:style>
  <w:style w:type="character" w:customStyle="1" w:styleId="WW8Num10z7">
    <w:name w:val="WW8Num10z7"/>
    <w:qFormat/>
    <w:rsid w:val="002C27D5"/>
    <w:rPr>
      <w:w w:val="100"/>
      <w:position w:val="0"/>
      <w:sz w:val="20"/>
      <w:effect w:val="none"/>
      <w:vertAlign w:val="baseline"/>
      <w:em w:val="none"/>
    </w:rPr>
  </w:style>
  <w:style w:type="character" w:customStyle="1" w:styleId="WW8Num10z8">
    <w:name w:val="WW8Num10z8"/>
    <w:qFormat/>
    <w:rsid w:val="002C27D5"/>
    <w:rPr>
      <w:w w:val="100"/>
      <w:position w:val="0"/>
      <w:sz w:val="20"/>
      <w:effect w:val="none"/>
      <w:vertAlign w:val="baseline"/>
      <w:em w:val="none"/>
    </w:rPr>
  </w:style>
  <w:style w:type="character" w:customStyle="1" w:styleId="WW8Num11z1">
    <w:name w:val="WW8Num11z1"/>
    <w:qFormat/>
    <w:rsid w:val="002C27D5"/>
    <w:rPr>
      <w:w w:val="100"/>
      <w:position w:val="0"/>
      <w:sz w:val="20"/>
      <w:effect w:val="none"/>
      <w:vertAlign w:val="baseline"/>
      <w:em w:val="none"/>
    </w:rPr>
  </w:style>
  <w:style w:type="character" w:customStyle="1" w:styleId="WW8Num11z2">
    <w:name w:val="WW8Num11z2"/>
    <w:qFormat/>
    <w:rsid w:val="002C27D5"/>
    <w:rPr>
      <w:w w:val="100"/>
      <w:position w:val="0"/>
      <w:sz w:val="20"/>
      <w:effect w:val="none"/>
      <w:vertAlign w:val="baseline"/>
      <w:em w:val="none"/>
    </w:rPr>
  </w:style>
  <w:style w:type="character" w:customStyle="1" w:styleId="WW8Num11z3">
    <w:name w:val="WW8Num11z3"/>
    <w:qFormat/>
    <w:rsid w:val="002C27D5"/>
    <w:rPr>
      <w:w w:val="100"/>
      <w:position w:val="0"/>
      <w:sz w:val="20"/>
      <w:effect w:val="none"/>
      <w:vertAlign w:val="baseline"/>
      <w:em w:val="none"/>
    </w:rPr>
  </w:style>
  <w:style w:type="character" w:customStyle="1" w:styleId="WW8Num11z4">
    <w:name w:val="WW8Num11z4"/>
    <w:qFormat/>
    <w:rsid w:val="002C27D5"/>
    <w:rPr>
      <w:w w:val="100"/>
      <w:position w:val="0"/>
      <w:sz w:val="20"/>
      <w:effect w:val="none"/>
      <w:vertAlign w:val="baseline"/>
      <w:em w:val="none"/>
    </w:rPr>
  </w:style>
  <w:style w:type="character" w:customStyle="1" w:styleId="WW8Num11z5">
    <w:name w:val="WW8Num11z5"/>
    <w:qFormat/>
    <w:rsid w:val="002C27D5"/>
    <w:rPr>
      <w:w w:val="100"/>
      <w:position w:val="0"/>
      <w:sz w:val="20"/>
      <w:effect w:val="none"/>
      <w:vertAlign w:val="baseline"/>
      <w:em w:val="none"/>
    </w:rPr>
  </w:style>
  <w:style w:type="character" w:customStyle="1" w:styleId="WW8Num11z6">
    <w:name w:val="WW8Num11z6"/>
    <w:qFormat/>
    <w:rsid w:val="002C27D5"/>
    <w:rPr>
      <w:w w:val="100"/>
      <w:position w:val="0"/>
      <w:sz w:val="20"/>
      <w:effect w:val="none"/>
      <w:vertAlign w:val="baseline"/>
      <w:em w:val="none"/>
    </w:rPr>
  </w:style>
  <w:style w:type="character" w:customStyle="1" w:styleId="WW8Num11z7">
    <w:name w:val="WW8Num11z7"/>
    <w:qFormat/>
    <w:rsid w:val="002C27D5"/>
    <w:rPr>
      <w:w w:val="100"/>
      <w:position w:val="0"/>
      <w:sz w:val="20"/>
      <w:effect w:val="none"/>
      <w:vertAlign w:val="baseline"/>
      <w:em w:val="none"/>
    </w:rPr>
  </w:style>
  <w:style w:type="character" w:customStyle="1" w:styleId="WW8Num11z8">
    <w:name w:val="WW8Num11z8"/>
    <w:qFormat/>
    <w:rsid w:val="002C27D5"/>
    <w:rPr>
      <w:w w:val="100"/>
      <w:position w:val="0"/>
      <w:sz w:val="20"/>
      <w:effect w:val="none"/>
      <w:vertAlign w:val="baseline"/>
      <w:em w:val="none"/>
    </w:rPr>
  </w:style>
  <w:style w:type="character" w:customStyle="1" w:styleId="WW8Num12z1">
    <w:name w:val="WW8Num12z1"/>
    <w:qFormat/>
    <w:rsid w:val="002C27D5"/>
    <w:rPr>
      <w:w w:val="100"/>
      <w:position w:val="0"/>
      <w:sz w:val="20"/>
      <w:effect w:val="none"/>
      <w:vertAlign w:val="baseline"/>
      <w:em w:val="none"/>
    </w:rPr>
  </w:style>
  <w:style w:type="character" w:customStyle="1" w:styleId="WW8Num12z2">
    <w:name w:val="WW8Num12z2"/>
    <w:qFormat/>
    <w:rsid w:val="002C27D5"/>
    <w:rPr>
      <w:w w:val="100"/>
      <w:position w:val="0"/>
      <w:sz w:val="20"/>
      <w:effect w:val="none"/>
      <w:vertAlign w:val="baseline"/>
      <w:em w:val="none"/>
    </w:rPr>
  </w:style>
  <w:style w:type="character" w:customStyle="1" w:styleId="WW8Num12z3">
    <w:name w:val="WW8Num12z3"/>
    <w:qFormat/>
    <w:rsid w:val="002C27D5"/>
    <w:rPr>
      <w:w w:val="100"/>
      <w:position w:val="0"/>
      <w:sz w:val="20"/>
      <w:effect w:val="none"/>
      <w:vertAlign w:val="baseline"/>
      <w:em w:val="none"/>
    </w:rPr>
  </w:style>
  <w:style w:type="character" w:customStyle="1" w:styleId="WW8Num12z4">
    <w:name w:val="WW8Num12z4"/>
    <w:qFormat/>
    <w:rsid w:val="002C27D5"/>
    <w:rPr>
      <w:w w:val="100"/>
      <w:position w:val="0"/>
      <w:sz w:val="20"/>
      <w:effect w:val="none"/>
      <w:vertAlign w:val="baseline"/>
      <w:em w:val="none"/>
    </w:rPr>
  </w:style>
  <w:style w:type="character" w:customStyle="1" w:styleId="WW8Num12z5">
    <w:name w:val="WW8Num12z5"/>
    <w:qFormat/>
    <w:rsid w:val="002C27D5"/>
    <w:rPr>
      <w:w w:val="100"/>
      <w:position w:val="0"/>
      <w:sz w:val="20"/>
      <w:effect w:val="none"/>
      <w:vertAlign w:val="baseline"/>
      <w:em w:val="none"/>
    </w:rPr>
  </w:style>
  <w:style w:type="character" w:customStyle="1" w:styleId="WW8Num12z6">
    <w:name w:val="WW8Num12z6"/>
    <w:qFormat/>
    <w:rsid w:val="002C27D5"/>
    <w:rPr>
      <w:w w:val="100"/>
      <w:position w:val="0"/>
      <w:sz w:val="20"/>
      <w:effect w:val="none"/>
      <w:vertAlign w:val="baseline"/>
      <w:em w:val="none"/>
    </w:rPr>
  </w:style>
  <w:style w:type="character" w:customStyle="1" w:styleId="WW8Num12z7">
    <w:name w:val="WW8Num12z7"/>
    <w:qFormat/>
    <w:rsid w:val="002C27D5"/>
    <w:rPr>
      <w:w w:val="100"/>
      <w:position w:val="0"/>
      <w:sz w:val="20"/>
      <w:effect w:val="none"/>
      <w:vertAlign w:val="baseline"/>
      <w:em w:val="none"/>
    </w:rPr>
  </w:style>
  <w:style w:type="character" w:customStyle="1" w:styleId="WW8Num12z8">
    <w:name w:val="WW8Num12z8"/>
    <w:qFormat/>
    <w:rsid w:val="002C27D5"/>
    <w:rPr>
      <w:w w:val="100"/>
      <w:position w:val="0"/>
      <w:sz w:val="20"/>
      <w:effect w:val="none"/>
      <w:vertAlign w:val="baseline"/>
      <w:em w:val="none"/>
    </w:rPr>
  </w:style>
  <w:style w:type="character" w:customStyle="1" w:styleId="WW8Num13z0">
    <w:name w:val="WW8Num13z0"/>
    <w:qFormat/>
    <w:rsid w:val="002C27D5"/>
    <w:rPr>
      <w:w w:val="100"/>
      <w:position w:val="0"/>
      <w:sz w:val="20"/>
      <w:effect w:val="none"/>
      <w:vertAlign w:val="baseline"/>
      <w:em w:val="none"/>
    </w:rPr>
  </w:style>
  <w:style w:type="character" w:customStyle="1" w:styleId="WW8Num13z1">
    <w:name w:val="WW8Num13z1"/>
    <w:qFormat/>
    <w:rsid w:val="002C27D5"/>
    <w:rPr>
      <w:w w:val="100"/>
      <w:position w:val="0"/>
      <w:sz w:val="20"/>
      <w:effect w:val="none"/>
      <w:vertAlign w:val="baseline"/>
      <w:em w:val="none"/>
    </w:rPr>
  </w:style>
  <w:style w:type="character" w:customStyle="1" w:styleId="WW8Num13z2">
    <w:name w:val="WW8Num13z2"/>
    <w:qFormat/>
    <w:rsid w:val="002C27D5"/>
    <w:rPr>
      <w:w w:val="100"/>
      <w:position w:val="0"/>
      <w:sz w:val="20"/>
      <w:effect w:val="none"/>
      <w:vertAlign w:val="baseline"/>
      <w:em w:val="none"/>
    </w:rPr>
  </w:style>
  <w:style w:type="character" w:customStyle="1" w:styleId="WW8Num13z3">
    <w:name w:val="WW8Num13z3"/>
    <w:qFormat/>
    <w:rsid w:val="002C27D5"/>
    <w:rPr>
      <w:w w:val="100"/>
      <w:position w:val="0"/>
      <w:sz w:val="20"/>
      <w:effect w:val="none"/>
      <w:vertAlign w:val="baseline"/>
      <w:em w:val="none"/>
    </w:rPr>
  </w:style>
  <w:style w:type="character" w:customStyle="1" w:styleId="WW8Num13z4">
    <w:name w:val="WW8Num13z4"/>
    <w:qFormat/>
    <w:rsid w:val="002C27D5"/>
    <w:rPr>
      <w:w w:val="100"/>
      <w:position w:val="0"/>
      <w:sz w:val="20"/>
      <w:effect w:val="none"/>
      <w:vertAlign w:val="baseline"/>
      <w:em w:val="none"/>
    </w:rPr>
  </w:style>
  <w:style w:type="character" w:customStyle="1" w:styleId="WW8Num13z5">
    <w:name w:val="WW8Num13z5"/>
    <w:qFormat/>
    <w:rsid w:val="002C27D5"/>
    <w:rPr>
      <w:w w:val="100"/>
      <w:position w:val="0"/>
      <w:sz w:val="20"/>
      <w:effect w:val="none"/>
      <w:vertAlign w:val="baseline"/>
      <w:em w:val="none"/>
    </w:rPr>
  </w:style>
  <w:style w:type="character" w:customStyle="1" w:styleId="WW8Num13z6">
    <w:name w:val="WW8Num13z6"/>
    <w:qFormat/>
    <w:rsid w:val="002C27D5"/>
    <w:rPr>
      <w:w w:val="100"/>
      <w:position w:val="0"/>
      <w:sz w:val="20"/>
      <w:effect w:val="none"/>
      <w:vertAlign w:val="baseline"/>
      <w:em w:val="none"/>
    </w:rPr>
  </w:style>
  <w:style w:type="character" w:customStyle="1" w:styleId="WW8Num13z7">
    <w:name w:val="WW8Num13z7"/>
    <w:qFormat/>
    <w:rsid w:val="002C27D5"/>
    <w:rPr>
      <w:w w:val="100"/>
      <w:position w:val="0"/>
      <w:sz w:val="20"/>
      <w:effect w:val="none"/>
      <w:vertAlign w:val="baseline"/>
      <w:em w:val="none"/>
    </w:rPr>
  </w:style>
  <w:style w:type="character" w:customStyle="1" w:styleId="WW8Num13z8">
    <w:name w:val="WW8Num13z8"/>
    <w:qFormat/>
    <w:rsid w:val="002C27D5"/>
    <w:rPr>
      <w:w w:val="100"/>
      <w:position w:val="0"/>
      <w:sz w:val="20"/>
      <w:effect w:val="none"/>
      <w:vertAlign w:val="baseline"/>
      <w:em w:val="none"/>
    </w:rPr>
  </w:style>
  <w:style w:type="character" w:customStyle="1" w:styleId="WW8Num14z0">
    <w:name w:val="WW8Num14z0"/>
    <w:qFormat/>
    <w:rsid w:val="002C27D5"/>
    <w:rPr>
      <w:w w:val="100"/>
      <w:position w:val="0"/>
      <w:sz w:val="20"/>
      <w:effect w:val="none"/>
      <w:vertAlign w:val="baseline"/>
      <w:em w:val="none"/>
    </w:rPr>
  </w:style>
  <w:style w:type="character" w:customStyle="1" w:styleId="WW8Num14z1">
    <w:name w:val="WW8Num14z1"/>
    <w:qFormat/>
    <w:rsid w:val="002C27D5"/>
    <w:rPr>
      <w:w w:val="100"/>
      <w:position w:val="0"/>
      <w:sz w:val="20"/>
      <w:effect w:val="none"/>
      <w:vertAlign w:val="baseline"/>
      <w:em w:val="none"/>
    </w:rPr>
  </w:style>
  <w:style w:type="character" w:customStyle="1" w:styleId="WW8Num14z2">
    <w:name w:val="WW8Num14z2"/>
    <w:qFormat/>
    <w:rsid w:val="002C27D5"/>
    <w:rPr>
      <w:w w:val="100"/>
      <w:position w:val="0"/>
      <w:sz w:val="20"/>
      <w:effect w:val="none"/>
      <w:vertAlign w:val="baseline"/>
      <w:em w:val="none"/>
    </w:rPr>
  </w:style>
  <w:style w:type="character" w:customStyle="1" w:styleId="WW8Num14z3">
    <w:name w:val="WW8Num14z3"/>
    <w:qFormat/>
    <w:rsid w:val="002C27D5"/>
    <w:rPr>
      <w:w w:val="100"/>
      <w:position w:val="0"/>
      <w:sz w:val="20"/>
      <w:effect w:val="none"/>
      <w:vertAlign w:val="baseline"/>
      <w:em w:val="none"/>
    </w:rPr>
  </w:style>
  <w:style w:type="character" w:customStyle="1" w:styleId="WW8Num14z4">
    <w:name w:val="WW8Num14z4"/>
    <w:qFormat/>
    <w:rsid w:val="002C27D5"/>
    <w:rPr>
      <w:w w:val="100"/>
      <w:position w:val="0"/>
      <w:sz w:val="20"/>
      <w:effect w:val="none"/>
      <w:vertAlign w:val="baseline"/>
      <w:em w:val="none"/>
    </w:rPr>
  </w:style>
  <w:style w:type="character" w:customStyle="1" w:styleId="WW8Num14z5">
    <w:name w:val="WW8Num14z5"/>
    <w:qFormat/>
    <w:rsid w:val="002C27D5"/>
    <w:rPr>
      <w:w w:val="100"/>
      <w:position w:val="0"/>
      <w:sz w:val="20"/>
      <w:effect w:val="none"/>
      <w:vertAlign w:val="baseline"/>
      <w:em w:val="none"/>
    </w:rPr>
  </w:style>
  <w:style w:type="character" w:customStyle="1" w:styleId="WW8Num14z6">
    <w:name w:val="WW8Num14z6"/>
    <w:qFormat/>
    <w:rsid w:val="002C27D5"/>
    <w:rPr>
      <w:w w:val="100"/>
      <w:position w:val="0"/>
      <w:sz w:val="20"/>
      <w:effect w:val="none"/>
      <w:vertAlign w:val="baseline"/>
      <w:em w:val="none"/>
    </w:rPr>
  </w:style>
  <w:style w:type="character" w:customStyle="1" w:styleId="WW8Num14z7">
    <w:name w:val="WW8Num14z7"/>
    <w:qFormat/>
    <w:rsid w:val="002C27D5"/>
    <w:rPr>
      <w:w w:val="100"/>
      <w:position w:val="0"/>
      <w:sz w:val="20"/>
      <w:effect w:val="none"/>
      <w:vertAlign w:val="baseline"/>
      <w:em w:val="none"/>
    </w:rPr>
  </w:style>
  <w:style w:type="character" w:customStyle="1" w:styleId="WW8Num14z8">
    <w:name w:val="WW8Num14z8"/>
    <w:qFormat/>
    <w:rsid w:val="002C27D5"/>
    <w:rPr>
      <w:w w:val="100"/>
      <w:position w:val="0"/>
      <w:sz w:val="20"/>
      <w:effect w:val="none"/>
      <w:vertAlign w:val="baseline"/>
      <w:em w:val="none"/>
    </w:rPr>
  </w:style>
  <w:style w:type="character" w:customStyle="1" w:styleId="WW8Num15z0">
    <w:name w:val="WW8Num15z0"/>
    <w:qFormat/>
    <w:rsid w:val="002C27D5"/>
    <w:rPr>
      <w:w w:val="100"/>
      <w:position w:val="0"/>
      <w:sz w:val="20"/>
      <w:effect w:val="none"/>
      <w:vertAlign w:val="baseline"/>
      <w:em w:val="none"/>
    </w:rPr>
  </w:style>
  <w:style w:type="character" w:customStyle="1" w:styleId="WW8Num15z1">
    <w:name w:val="WW8Num15z1"/>
    <w:qFormat/>
    <w:rsid w:val="002C27D5"/>
    <w:rPr>
      <w:w w:val="100"/>
      <w:position w:val="0"/>
      <w:sz w:val="20"/>
      <w:effect w:val="none"/>
      <w:vertAlign w:val="baseline"/>
      <w:em w:val="none"/>
    </w:rPr>
  </w:style>
  <w:style w:type="character" w:customStyle="1" w:styleId="WW8Num15z2">
    <w:name w:val="WW8Num15z2"/>
    <w:qFormat/>
    <w:rsid w:val="002C27D5"/>
    <w:rPr>
      <w:w w:val="100"/>
      <w:position w:val="0"/>
      <w:sz w:val="20"/>
      <w:effect w:val="none"/>
      <w:vertAlign w:val="baseline"/>
      <w:em w:val="none"/>
    </w:rPr>
  </w:style>
  <w:style w:type="character" w:customStyle="1" w:styleId="WW8Num15z3">
    <w:name w:val="WW8Num15z3"/>
    <w:qFormat/>
    <w:rsid w:val="002C27D5"/>
    <w:rPr>
      <w:w w:val="100"/>
      <w:position w:val="0"/>
      <w:sz w:val="20"/>
      <w:effect w:val="none"/>
      <w:vertAlign w:val="baseline"/>
      <w:em w:val="none"/>
    </w:rPr>
  </w:style>
  <w:style w:type="character" w:customStyle="1" w:styleId="WW8Num15z4">
    <w:name w:val="WW8Num15z4"/>
    <w:qFormat/>
    <w:rsid w:val="002C27D5"/>
    <w:rPr>
      <w:w w:val="100"/>
      <w:position w:val="0"/>
      <w:sz w:val="20"/>
      <w:effect w:val="none"/>
      <w:vertAlign w:val="baseline"/>
      <w:em w:val="none"/>
    </w:rPr>
  </w:style>
  <w:style w:type="character" w:customStyle="1" w:styleId="WW8Num15z5">
    <w:name w:val="WW8Num15z5"/>
    <w:qFormat/>
    <w:rsid w:val="002C27D5"/>
    <w:rPr>
      <w:w w:val="100"/>
      <w:position w:val="0"/>
      <w:sz w:val="20"/>
      <w:effect w:val="none"/>
      <w:vertAlign w:val="baseline"/>
      <w:em w:val="none"/>
    </w:rPr>
  </w:style>
  <w:style w:type="character" w:customStyle="1" w:styleId="WW8Num15z6">
    <w:name w:val="WW8Num15z6"/>
    <w:qFormat/>
    <w:rsid w:val="002C27D5"/>
    <w:rPr>
      <w:w w:val="100"/>
      <w:position w:val="0"/>
      <w:sz w:val="20"/>
      <w:effect w:val="none"/>
      <w:vertAlign w:val="baseline"/>
      <w:em w:val="none"/>
    </w:rPr>
  </w:style>
  <w:style w:type="character" w:customStyle="1" w:styleId="WW8Num15z7">
    <w:name w:val="WW8Num15z7"/>
    <w:qFormat/>
    <w:rsid w:val="002C27D5"/>
    <w:rPr>
      <w:w w:val="100"/>
      <w:position w:val="0"/>
      <w:sz w:val="20"/>
      <w:effect w:val="none"/>
      <w:vertAlign w:val="baseline"/>
      <w:em w:val="none"/>
    </w:rPr>
  </w:style>
  <w:style w:type="character" w:customStyle="1" w:styleId="WW8Num15z8">
    <w:name w:val="WW8Num15z8"/>
    <w:qFormat/>
    <w:rsid w:val="002C27D5"/>
    <w:rPr>
      <w:w w:val="100"/>
      <w:position w:val="0"/>
      <w:sz w:val="20"/>
      <w:effect w:val="none"/>
      <w:vertAlign w:val="baseline"/>
      <w:em w:val="none"/>
    </w:rPr>
  </w:style>
  <w:style w:type="character" w:customStyle="1" w:styleId="WW8Num16z0">
    <w:name w:val="WW8Num16z0"/>
    <w:qFormat/>
    <w:rsid w:val="002C27D5"/>
    <w:rPr>
      <w:w w:val="100"/>
      <w:position w:val="0"/>
      <w:sz w:val="20"/>
      <w:effect w:val="none"/>
      <w:vertAlign w:val="baseline"/>
      <w:em w:val="none"/>
    </w:rPr>
  </w:style>
  <w:style w:type="character" w:customStyle="1" w:styleId="WW8Num16z1">
    <w:name w:val="WW8Num16z1"/>
    <w:qFormat/>
    <w:rsid w:val="002C27D5"/>
    <w:rPr>
      <w:w w:val="100"/>
      <w:position w:val="0"/>
      <w:sz w:val="20"/>
      <w:effect w:val="none"/>
      <w:vertAlign w:val="baseline"/>
      <w:em w:val="none"/>
    </w:rPr>
  </w:style>
  <w:style w:type="character" w:customStyle="1" w:styleId="WW8Num16z2">
    <w:name w:val="WW8Num16z2"/>
    <w:qFormat/>
    <w:rsid w:val="002C27D5"/>
    <w:rPr>
      <w:w w:val="100"/>
      <w:position w:val="0"/>
      <w:sz w:val="20"/>
      <w:effect w:val="none"/>
      <w:vertAlign w:val="baseline"/>
      <w:em w:val="none"/>
    </w:rPr>
  </w:style>
  <w:style w:type="character" w:customStyle="1" w:styleId="WW8Num16z3">
    <w:name w:val="WW8Num16z3"/>
    <w:qFormat/>
    <w:rsid w:val="002C27D5"/>
    <w:rPr>
      <w:w w:val="100"/>
      <w:position w:val="0"/>
      <w:sz w:val="20"/>
      <w:effect w:val="none"/>
      <w:vertAlign w:val="baseline"/>
      <w:em w:val="none"/>
    </w:rPr>
  </w:style>
  <w:style w:type="character" w:customStyle="1" w:styleId="WW8Num16z4">
    <w:name w:val="WW8Num16z4"/>
    <w:qFormat/>
    <w:rsid w:val="002C27D5"/>
    <w:rPr>
      <w:w w:val="100"/>
      <w:position w:val="0"/>
      <w:sz w:val="20"/>
      <w:effect w:val="none"/>
      <w:vertAlign w:val="baseline"/>
      <w:em w:val="none"/>
    </w:rPr>
  </w:style>
  <w:style w:type="character" w:customStyle="1" w:styleId="WW8Num16z5">
    <w:name w:val="WW8Num16z5"/>
    <w:qFormat/>
    <w:rsid w:val="002C27D5"/>
    <w:rPr>
      <w:w w:val="100"/>
      <w:position w:val="0"/>
      <w:sz w:val="20"/>
      <w:effect w:val="none"/>
      <w:vertAlign w:val="baseline"/>
      <w:em w:val="none"/>
    </w:rPr>
  </w:style>
  <w:style w:type="character" w:customStyle="1" w:styleId="WW8Num16z6">
    <w:name w:val="WW8Num16z6"/>
    <w:qFormat/>
    <w:rsid w:val="002C27D5"/>
    <w:rPr>
      <w:w w:val="100"/>
      <w:position w:val="0"/>
      <w:sz w:val="20"/>
      <w:effect w:val="none"/>
      <w:vertAlign w:val="baseline"/>
      <w:em w:val="none"/>
    </w:rPr>
  </w:style>
  <w:style w:type="character" w:customStyle="1" w:styleId="WW8Num16z7">
    <w:name w:val="WW8Num16z7"/>
    <w:qFormat/>
    <w:rsid w:val="002C27D5"/>
    <w:rPr>
      <w:w w:val="100"/>
      <w:position w:val="0"/>
      <w:sz w:val="20"/>
      <w:effect w:val="none"/>
      <w:vertAlign w:val="baseline"/>
      <w:em w:val="none"/>
    </w:rPr>
  </w:style>
  <w:style w:type="character" w:customStyle="1" w:styleId="WW8Num16z8">
    <w:name w:val="WW8Num16z8"/>
    <w:qFormat/>
    <w:rsid w:val="002C27D5"/>
    <w:rPr>
      <w:w w:val="100"/>
      <w:position w:val="0"/>
      <w:sz w:val="20"/>
      <w:effect w:val="none"/>
      <w:vertAlign w:val="baseline"/>
      <w:em w:val="none"/>
    </w:rPr>
  </w:style>
  <w:style w:type="character" w:customStyle="1" w:styleId="WW8Num17z0">
    <w:name w:val="WW8Num17z0"/>
    <w:qFormat/>
    <w:rsid w:val="002C27D5"/>
    <w:rPr>
      <w:w w:val="100"/>
      <w:position w:val="0"/>
      <w:sz w:val="20"/>
      <w:effect w:val="none"/>
      <w:vertAlign w:val="baseline"/>
      <w:em w:val="none"/>
    </w:rPr>
  </w:style>
  <w:style w:type="character" w:customStyle="1" w:styleId="WW8Num17z1">
    <w:name w:val="WW8Num17z1"/>
    <w:qFormat/>
    <w:rsid w:val="002C27D5"/>
    <w:rPr>
      <w:w w:val="100"/>
      <w:position w:val="0"/>
      <w:sz w:val="20"/>
      <w:effect w:val="none"/>
      <w:vertAlign w:val="baseline"/>
      <w:em w:val="none"/>
    </w:rPr>
  </w:style>
  <w:style w:type="character" w:customStyle="1" w:styleId="WW8Num17z2">
    <w:name w:val="WW8Num17z2"/>
    <w:qFormat/>
    <w:rsid w:val="002C27D5"/>
    <w:rPr>
      <w:w w:val="100"/>
      <w:position w:val="0"/>
      <w:sz w:val="20"/>
      <w:effect w:val="none"/>
      <w:vertAlign w:val="baseline"/>
      <w:em w:val="none"/>
    </w:rPr>
  </w:style>
  <w:style w:type="character" w:customStyle="1" w:styleId="WW8Num17z3">
    <w:name w:val="WW8Num17z3"/>
    <w:qFormat/>
    <w:rsid w:val="002C27D5"/>
    <w:rPr>
      <w:w w:val="100"/>
      <w:position w:val="0"/>
      <w:sz w:val="20"/>
      <w:effect w:val="none"/>
      <w:vertAlign w:val="baseline"/>
      <w:em w:val="none"/>
    </w:rPr>
  </w:style>
  <w:style w:type="character" w:customStyle="1" w:styleId="WW8Num17z4">
    <w:name w:val="WW8Num17z4"/>
    <w:qFormat/>
    <w:rsid w:val="002C27D5"/>
    <w:rPr>
      <w:w w:val="100"/>
      <w:position w:val="0"/>
      <w:sz w:val="20"/>
      <w:effect w:val="none"/>
      <w:vertAlign w:val="baseline"/>
      <w:em w:val="none"/>
    </w:rPr>
  </w:style>
  <w:style w:type="character" w:customStyle="1" w:styleId="WW8Num17z5">
    <w:name w:val="WW8Num17z5"/>
    <w:qFormat/>
    <w:rsid w:val="002C27D5"/>
    <w:rPr>
      <w:w w:val="100"/>
      <w:position w:val="0"/>
      <w:sz w:val="20"/>
      <w:effect w:val="none"/>
      <w:vertAlign w:val="baseline"/>
      <w:em w:val="none"/>
    </w:rPr>
  </w:style>
  <w:style w:type="character" w:customStyle="1" w:styleId="WW8Num17z6">
    <w:name w:val="WW8Num17z6"/>
    <w:qFormat/>
    <w:rsid w:val="002C27D5"/>
    <w:rPr>
      <w:w w:val="100"/>
      <w:position w:val="0"/>
      <w:sz w:val="20"/>
      <w:effect w:val="none"/>
      <w:vertAlign w:val="baseline"/>
      <w:em w:val="none"/>
    </w:rPr>
  </w:style>
  <w:style w:type="character" w:customStyle="1" w:styleId="WW8Num17z7">
    <w:name w:val="WW8Num17z7"/>
    <w:qFormat/>
    <w:rsid w:val="002C27D5"/>
    <w:rPr>
      <w:w w:val="100"/>
      <w:position w:val="0"/>
      <w:sz w:val="20"/>
      <w:effect w:val="none"/>
      <w:vertAlign w:val="baseline"/>
      <w:em w:val="none"/>
    </w:rPr>
  </w:style>
  <w:style w:type="character" w:customStyle="1" w:styleId="WW8Num17z8">
    <w:name w:val="WW8Num17z8"/>
    <w:qFormat/>
    <w:rsid w:val="002C27D5"/>
    <w:rPr>
      <w:w w:val="100"/>
      <w:position w:val="0"/>
      <w:sz w:val="20"/>
      <w:effect w:val="none"/>
      <w:vertAlign w:val="baseline"/>
      <w:em w:val="none"/>
    </w:rPr>
  </w:style>
  <w:style w:type="character" w:customStyle="1" w:styleId="WW8Num18z0">
    <w:name w:val="WW8Num18z0"/>
    <w:qFormat/>
    <w:rsid w:val="002C27D5"/>
    <w:rPr>
      <w:rFonts w:ascii="Symbol" w:hAnsi="Symbol" w:cs="Symbol"/>
      <w:w w:val="100"/>
      <w:position w:val="0"/>
      <w:sz w:val="22"/>
      <w:szCs w:val="22"/>
      <w:effect w:val="none"/>
      <w:vertAlign w:val="baseline"/>
      <w:em w:val="none"/>
      <w:lang w:val="es-ES"/>
    </w:rPr>
  </w:style>
  <w:style w:type="character" w:customStyle="1" w:styleId="WW8Num18z1">
    <w:name w:val="WW8Num18z1"/>
    <w:qFormat/>
    <w:rsid w:val="002C27D5"/>
    <w:rPr>
      <w:rFonts w:ascii="Courier New" w:hAnsi="Courier New" w:cs="Arial"/>
      <w:w w:val="100"/>
      <w:position w:val="0"/>
      <w:sz w:val="20"/>
      <w:effect w:val="none"/>
      <w:vertAlign w:val="baseline"/>
      <w:em w:val="none"/>
    </w:rPr>
  </w:style>
  <w:style w:type="character" w:customStyle="1" w:styleId="WW8Num18z2">
    <w:name w:val="WW8Num18z2"/>
    <w:qFormat/>
    <w:rsid w:val="002C27D5"/>
    <w:rPr>
      <w:rFonts w:ascii="Wingdings" w:hAnsi="Wingdings" w:cs="Wingdings"/>
      <w:w w:val="100"/>
      <w:position w:val="0"/>
      <w:sz w:val="20"/>
      <w:effect w:val="none"/>
      <w:vertAlign w:val="baseline"/>
      <w:em w:val="none"/>
    </w:rPr>
  </w:style>
  <w:style w:type="character" w:customStyle="1" w:styleId="WW8Num19z0">
    <w:name w:val="WW8Num19z0"/>
    <w:qFormat/>
    <w:rsid w:val="002C27D5"/>
    <w:rPr>
      <w:w w:val="100"/>
      <w:position w:val="0"/>
      <w:sz w:val="20"/>
      <w:effect w:val="none"/>
      <w:vertAlign w:val="baseline"/>
      <w:em w:val="none"/>
    </w:rPr>
  </w:style>
  <w:style w:type="character" w:customStyle="1" w:styleId="WW8Num19z1">
    <w:name w:val="WW8Num19z1"/>
    <w:qFormat/>
    <w:rsid w:val="002C27D5"/>
    <w:rPr>
      <w:w w:val="100"/>
      <w:position w:val="0"/>
      <w:sz w:val="20"/>
      <w:effect w:val="none"/>
      <w:vertAlign w:val="baseline"/>
      <w:em w:val="none"/>
    </w:rPr>
  </w:style>
  <w:style w:type="character" w:customStyle="1" w:styleId="WW8Num19z2">
    <w:name w:val="WW8Num19z2"/>
    <w:qFormat/>
    <w:rsid w:val="002C27D5"/>
    <w:rPr>
      <w:w w:val="100"/>
      <w:position w:val="0"/>
      <w:sz w:val="20"/>
      <w:effect w:val="none"/>
      <w:vertAlign w:val="baseline"/>
      <w:em w:val="none"/>
    </w:rPr>
  </w:style>
  <w:style w:type="character" w:customStyle="1" w:styleId="WW8Num19z3">
    <w:name w:val="WW8Num19z3"/>
    <w:qFormat/>
    <w:rsid w:val="002C27D5"/>
    <w:rPr>
      <w:w w:val="100"/>
      <w:position w:val="0"/>
      <w:sz w:val="20"/>
      <w:effect w:val="none"/>
      <w:vertAlign w:val="baseline"/>
      <w:em w:val="none"/>
    </w:rPr>
  </w:style>
  <w:style w:type="character" w:customStyle="1" w:styleId="WW8Num19z4">
    <w:name w:val="WW8Num19z4"/>
    <w:qFormat/>
    <w:rsid w:val="002C27D5"/>
    <w:rPr>
      <w:w w:val="100"/>
      <w:position w:val="0"/>
      <w:sz w:val="20"/>
      <w:effect w:val="none"/>
      <w:vertAlign w:val="baseline"/>
      <w:em w:val="none"/>
    </w:rPr>
  </w:style>
  <w:style w:type="character" w:customStyle="1" w:styleId="WW8Num19z5">
    <w:name w:val="WW8Num19z5"/>
    <w:qFormat/>
    <w:rsid w:val="002C27D5"/>
    <w:rPr>
      <w:w w:val="100"/>
      <w:position w:val="0"/>
      <w:sz w:val="20"/>
      <w:effect w:val="none"/>
      <w:vertAlign w:val="baseline"/>
      <w:em w:val="none"/>
    </w:rPr>
  </w:style>
  <w:style w:type="character" w:customStyle="1" w:styleId="WW8Num19z6">
    <w:name w:val="WW8Num19z6"/>
    <w:qFormat/>
    <w:rsid w:val="002C27D5"/>
    <w:rPr>
      <w:w w:val="100"/>
      <w:position w:val="0"/>
      <w:sz w:val="20"/>
      <w:effect w:val="none"/>
      <w:vertAlign w:val="baseline"/>
      <w:em w:val="none"/>
    </w:rPr>
  </w:style>
  <w:style w:type="character" w:customStyle="1" w:styleId="WW8Num19z7">
    <w:name w:val="WW8Num19z7"/>
    <w:qFormat/>
    <w:rsid w:val="002C27D5"/>
    <w:rPr>
      <w:w w:val="100"/>
      <w:position w:val="0"/>
      <w:sz w:val="20"/>
      <w:effect w:val="none"/>
      <w:vertAlign w:val="baseline"/>
      <w:em w:val="none"/>
    </w:rPr>
  </w:style>
  <w:style w:type="character" w:customStyle="1" w:styleId="WW8Num19z8">
    <w:name w:val="WW8Num19z8"/>
    <w:qFormat/>
    <w:rsid w:val="002C27D5"/>
    <w:rPr>
      <w:w w:val="100"/>
      <w:position w:val="0"/>
      <w:sz w:val="20"/>
      <w:effect w:val="none"/>
      <w:vertAlign w:val="baseline"/>
      <w:em w:val="none"/>
    </w:rPr>
  </w:style>
  <w:style w:type="character" w:customStyle="1" w:styleId="WW8Num20z0">
    <w:name w:val="WW8Num20z0"/>
    <w:qFormat/>
    <w:rsid w:val="002C27D5"/>
    <w:rPr>
      <w:w w:val="100"/>
      <w:position w:val="0"/>
      <w:sz w:val="20"/>
      <w:effect w:val="none"/>
      <w:vertAlign w:val="baseline"/>
      <w:em w:val="none"/>
    </w:rPr>
  </w:style>
  <w:style w:type="character" w:customStyle="1" w:styleId="WW8Num20z1">
    <w:name w:val="WW8Num20z1"/>
    <w:qFormat/>
    <w:rsid w:val="002C27D5"/>
    <w:rPr>
      <w:w w:val="100"/>
      <w:position w:val="0"/>
      <w:sz w:val="20"/>
      <w:effect w:val="none"/>
      <w:vertAlign w:val="baseline"/>
      <w:em w:val="none"/>
    </w:rPr>
  </w:style>
  <w:style w:type="character" w:customStyle="1" w:styleId="WW8Num20z2">
    <w:name w:val="WW8Num20z2"/>
    <w:qFormat/>
    <w:rsid w:val="002C27D5"/>
    <w:rPr>
      <w:w w:val="100"/>
      <w:position w:val="0"/>
      <w:sz w:val="20"/>
      <w:effect w:val="none"/>
      <w:vertAlign w:val="baseline"/>
      <w:em w:val="none"/>
    </w:rPr>
  </w:style>
  <w:style w:type="character" w:customStyle="1" w:styleId="WW8Num20z3">
    <w:name w:val="WW8Num20z3"/>
    <w:qFormat/>
    <w:rsid w:val="002C27D5"/>
    <w:rPr>
      <w:w w:val="100"/>
      <w:position w:val="0"/>
      <w:sz w:val="20"/>
      <w:effect w:val="none"/>
      <w:vertAlign w:val="baseline"/>
      <w:em w:val="none"/>
    </w:rPr>
  </w:style>
  <w:style w:type="character" w:customStyle="1" w:styleId="WW8Num20z4">
    <w:name w:val="WW8Num20z4"/>
    <w:qFormat/>
    <w:rsid w:val="002C27D5"/>
    <w:rPr>
      <w:w w:val="100"/>
      <w:position w:val="0"/>
      <w:sz w:val="20"/>
      <w:effect w:val="none"/>
      <w:vertAlign w:val="baseline"/>
      <w:em w:val="none"/>
    </w:rPr>
  </w:style>
  <w:style w:type="character" w:customStyle="1" w:styleId="WW8Num20z5">
    <w:name w:val="WW8Num20z5"/>
    <w:qFormat/>
    <w:rsid w:val="002C27D5"/>
    <w:rPr>
      <w:w w:val="100"/>
      <w:position w:val="0"/>
      <w:sz w:val="20"/>
      <w:effect w:val="none"/>
      <w:vertAlign w:val="baseline"/>
      <w:em w:val="none"/>
    </w:rPr>
  </w:style>
  <w:style w:type="character" w:customStyle="1" w:styleId="WW8Num20z6">
    <w:name w:val="WW8Num20z6"/>
    <w:qFormat/>
    <w:rsid w:val="002C27D5"/>
    <w:rPr>
      <w:w w:val="100"/>
      <w:position w:val="0"/>
      <w:sz w:val="20"/>
      <w:effect w:val="none"/>
      <w:vertAlign w:val="baseline"/>
      <w:em w:val="none"/>
    </w:rPr>
  </w:style>
  <w:style w:type="character" w:customStyle="1" w:styleId="WW8Num20z7">
    <w:name w:val="WW8Num20z7"/>
    <w:qFormat/>
    <w:rsid w:val="002C27D5"/>
    <w:rPr>
      <w:w w:val="100"/>
      <w:position w:val="0"/>
      <w:sz w:val="20"/>
      <w:effect w:val="none"/>
      <w:vertAlign w:val="baseline"/>
      <w:em w:val="none"/>
    </w:rPr>
  </w:style>
  <w:style w:type="character" w:customStyle="1" w:styleId="WW8Num20z8">
    <w:name w:val="WW8Num20z8"/>
    <w:qFormat/>
    <w:rsid w:val="002C27D5"/>
    <w:rPr>
      <w:w w:val="100"/>
      <w:position w:val="0"/>
      <w:sz w:val="20"/>
      <w:effect w:val="none"/>
      <w:vertAlign w:val="baseline"/>
      <w:em w:val="none"/>
    </w:rPr>
  </w:style>
  <w:style w:type="character" w:customStyle="1" w:styleId="WW8Num21z0">
    <w:name w:val="WW8Num21z0"/>
    <w:qFormat/>
    <w:rsid w:val="002C27D5"/>
    <w:rPr>
      <w:rFonts w:ascii="Calibri" w:eastAsia="Times New Roman" w:hAnsi="Calibri" w:cs="Times New Roman"/>
      <w:w w:val="100"/>
      <w:position w:val="0"/>
      <w:sz w:val="20"/>
      <w:effect w:val="none"/>
      <w:vertAlign w:val="baseline"/>
      <w:em w:val="none"/>
    </w:rPr>
  </w:style>
  <w:style w:type="character" w:customStyle="1" w:styleId="WW8Num21z1">
    <w:name w:val="WW8Num21z1"/>
    <w:qFormat/>
    <w:rsid w:val="002C27D5"/>
    <w:rPr>
      <w:w w:val="100"/>
      <w:position w:val="0"/>
      <w:sz w:val="20"/>
      <w:effect w:val="none"/>
      <w:vertAlign w:val="baseline"/>
      <w:em w:val="none"/>
    </w:rPr>
  </w:style>
  <w:style w:type="character" w:customStyle="1" w:styleId="WW8Num21z2">
    <w:name w:val="WW8Num21z2"/>
    <w:qFormat/>
    <w:rsid w:val="002C27D5"/>
    <w:rPr>
      <w:w w:val="100"/>
      <w:position w:val="0"/>
      <w:sz w:val="20"/>
      <w:effect w:val="none"/>
      <w:vertAlign w:val="baseline"/>
      <w:em w:val="none"/>
    </w:rPr>
  </w:style>
  <w:style w:type="character" w:customStyle="1" w:styleId="WW8Num21z3">
    <w:name w:val="WW8Num21z3"/>
    <w:qFormat/>
    <w:rsid w:val="002C27D5"/>
    <w:rPr>
      <w:w w:val="100"/>
      <w:position w:val="0"/>
      <w:sz w:val="20"/>
      <w:effect w:val="none"/>
      <w:vertAlign w:val="baseline"/>
      <w:em w:val="none"/>
    </w:rPr>
  </w:style>
  <w:style w:type="character" w:customStyle="1" w:styleId="WW8Num21z4">
    <w:name w:val="WW8Num21z4"/>
    <w:qFormat/>
    <w:rsid w:val="002C27D5"/>
    <w:rPr>
      <w:w w:val="100"/>
      <w:position w:val="0"/>
      <w:sz w:val="20"/>
      <w:effect w:val="none"/>
      <w:vertAlign w:val="baseline"/>
      <w:em w:val="none"/>
    </w:rPr>
  </w:style>
  <w:style w:type="character" w:customStyle="1" w:styleId="WW8Num21z5">
    <w:name w:val="WW8Num21z5"/>
    <w:qFormat/>
    <w:rsid w:val="002C27D5"/>
    <w:rPr>
      <w:w w:val="100"/>
      <w:position w:val="0"/>
      <w:sz w:val="20"/>
      <w:effect w:val="none"/>
      <w:vertAlign w:val="baseline"/>
      <w:em w:val="none"/>
    </w:rPr>
  </w:style>
  <w:style w:type="character" w:customStyle="1" w:styleId="WW8Num21z6">
    <w:name w:val="WW8Num21z6"/>
    <w:qFormat/>
    <w:rsid w:val="002C27D5"/>
    <w:rPr>
      <w:w w:val="100"/>
      <w:position w:val="0"/>
      <w:sz w:val="20"/>
      <w:effect w:val="none"/>
      <w:vertAlign w:val="baseline"/>
      <w:em w:val="none"/>
    </w:rPr>
  </w:style>
  <w:style w:type="character" w:customStyle="1" w:styleId="WW8Num21z7">
    <w:name w:val="WW8Num21z7"/>
    <w:qFormat/>
    <w:rsid w:val="002C27D5"/>
    <w:rPr>
      <w:w w:val="100"/>
      <w:position w:val="0"/>
      <w:sz w:val="20"/>
      <w:effect w:val="none"/>
      <w:vertAlign w:val="baseline"/>
      <w:em w:val="none"/>
    </w:rPr>
  </w:style>
  <w:style w:type="character" w:customStyle="1" w:styleId="WW8Num21z8">
    <w:name w:val="WW8Num21z8"/>
    <w:qFormat/>
    <w:rsid w:val="002C27D5"/>
    <w:rPr>
      <w:w w:val="100"/>
      <w:position w:val="0"/>
      <w:sz w:val="20"/>
      <w:effect w:val="none"/>
      <w:vertAlign w:val="baseline"/>
      <w:em w:val="none"/>
    </w:rPr>
  </w:style>
  <w:style w:type="character" w:customStyle="1" w:styleId="WW8Num22z0">
    <w:name w:val="WW8Num22z0"/>
    <w:qFormat/>
    <w:rsid w:val="002C27D5"/>
    <w:rPr>
      <w:rFonts w:ascii="Symbol" w:hAnsi="Symbol" w:cs="Symbol"/>
      <w:w w:val="100"/>
      <w:position w:val="0"/>
      <w:sz w:val="20"/>
      <w:effect w:val="none"/>
      <w:vertAlign w:val="baseline"/>
      <w:em w:val="none"/>
    </w:rPr>
  </w:style>
  <w:style w:type="character" w:customStyle="1" w:styleId="WW8Num22z1">
    <w:name w:val="WW8Num22z1"/>
    <w:qFormat/>
    <w:rsid w:val="002C27D5"/>
    <w:rPr>
      <w:rFonts w:ascii="Courier New" w:hAnsi="Courier New" w:cs="Courier New"/>
      <w:w w:val="100"/>
      <w:position w:val="0"/>
      <w:sz w:val="20"/>
      <w:effect w:val="none"/>
      <w:vertAlign w:val="baseline"/>
      <w:em w:val="none"/>
    </w:rPr>
  </w:style>
  <w:style w:type="character" w:customStyle="1" w:styleId="WW8Num22z2">
    <w:name w:val="WW8Num22z2"/>
    <w:qFormat/>
    <w:rsid w:val="002C27D5"/>
    <w:rPr>
      <w:rFonts w:ascii="Wingdings" w:hAnsi="Wingdings" w:cs="Wingdings"/>
      <w:w w:val="100"/>
      <w:position w:val="0"/>
      <w:sz w:val="20"/>
      <w:effect w:val="none"/>
      <w:vertAlign w:val="baseline"/>
      <w:em w:val="none"/>
    </w:rPr>
  </w:style>
  <w:style w:type="character" w:customStyle="1" w:styleId="WW8Num23z0">
    <w:name w:val="WW8Num23z0"/>
    <w:qFormat/>
    <w:rsid w:val="002C27D5"/>
    <w:rPr>
      <w:w w:val="100"/>
      <w:position w:val="0"/>
      <w:sz w:val="20"/>
      <w:effect w:val="none"/>
      <w:vertAlign w:val="baseline"/>
      <w:em w:val="none"/>
    </w:rPr>
  </w:style>
  <w:style w:type="character" w:customStyle="1" w:styleId="WW8Num23z1">
    <w:name w:val="WW8Num23z1"/>
    <w:qFormat/>
    <w:rsid w:val="002C27D5"/>
    <w:rPr>
      <w:w w:val="100"/>
      <w:position w:val="0"/>
      <w:sz w:val="20"/>
      <w:effect w:val="none"/>
      <w:vertAlign w:val="baseline"/>
      <w:em w:val="none"/>
    </w:rPr>
  </w:style>
  <w:style w:type="character" w:customStyle="1" w:styleId="WW8Num23z2">
    <w:name w:val="WW8Num23z2"/>
    <w:qFormat/>
    <w:rsid w:val="002C27D5"/>
    <w:rPr>
      <w:w w:val="100"/>
      <w:position w:val="0"/>
      <w:sz w:val="20"/>
      <w:effect w:val="none"/>
      <w:vertAlign w:val="baseline"/>
      <w:em w:val="none"/>
    </w:rPr>
  </w:style>
  <w:style w:type="character" w:customStyle="1" w:styleId="WW8Num23z3">
    <w:name w:val="WW8Num23z3"/>
    <w:qFormat/>
    <w:rsid w:val="002C27D5"/>
    <w:rPr>
      <w:w w:val="100"/>
      <w:position w:val="0"/>
      <w:sz w:val="20"/>
      <w:effect w:val="none"/>
      <w:vertAlign w:val="baseline"/>
      <w:em w:val="none"/>
    </w:rPr>
  </w:style>
  <w:style w:type="character" w:customStyle="1" w:styleId="WW8Num23z4">
    <w:name w:val="WW8Num23z4"/>
    <w:qFormat/>
    <w:rsid w:val="002C27D5"/>
    <w:rPr>
      <w:w w:val="100"/>
      <w:position w:val="0"/>
      <w:sz w:val="20"/>
      <w:effect w:val="none"/>
      <w:vertAlign w:val="baseline"/>
      <w:em w:val="none"/>
    </w:rPr>
  </w:style>
  <w:style w:type="character" w:customStyle="1" w:styleId="WW8Num23z5">
    <w:name w:val="WW8Num23z5"/>
    <w:qFormat/>
    <w:rsid w:val="002C27D5"/>
    <w:rPr>
      <w:w w:val="100"/>
      <w:position w:val="0"/>
      <w:sz w:val="20"/>
      <w:effect w:val="none"/>
      <w:vertAlign w:val="baseline"/>
      <w:em w:val="none"/>
    </w:rPr>
  </w:style>
  <w:style w:type="character" w:customStyle="1" w:styleId="WW8Num23z6">
    <w:name w:val="WW8Num23z6"/>
    <w:qFormat/>
    <w:rsid w:val="002C27D5"/>
    <w:rPr>
      <w:w w:val="100"/>
      <w:position w:val="0"/>
      <w:sz w:val="20"/>
      <w:effect w:val="none"/>
      <w:vertAlign w:val="baseline"/>
      <w:em w:val="none"/>
    </w:rPr>
  </w:style>
  <w:style w:type="character" w:customStyle="1" w:styleId="WW8Num23z7">
    <w:name w:val="WW8Num23z7"/>
    <w:qFormat/>
    <w:rsid w:val="002C27D5"/>
    <w:rPr>
      <w:w w:val="100"/>
      <w:position w:val="0"/>
      <w:sz w:val="20"/>
      <w:effect w:val="none"/>
      <w:vertAlign w:val="baseline"/>
      <w:em w:val="none"/>
    </w:rPr>
  </w:style>
  <w:style w:type="character" w:customStyle="1" w:styleId="WW8Num23z8">
    <w:name w:val="WW8Num23z8"/>
    <w:qFormat/>
    <w:rsid w:val="002C27D5"/>
    <w:rPr>
      <w:w w:val="100"/>
      <w:position w:val="0"/>
      <w:sz w:val="20"/>
      <w:effect w:val="none"/>
      <w:vertAlign w:val="baseline"/>
      <w:em w:val="none"/>
    </w:rPr>
  </w:style>
  <w:style w:type="character" w:customStyle="1" w:styleId="WW8Num24z0">
    <w:name w:val="WW8Num24z0"/>
    <w:qFormat/>
    <w:rsid w:val="002C27D5"/>
    <w:rPr>
      <w:w w:val="100"/>
      <w:position w:val="0"/>
      <w:sz w:val="20"/>
      <w:effect w:val="none"/>
      <w:vertAlign w:val="baseline"/>
      <w:em w:val="none"/>
    </w:rPr>
  </w:style>
  <w:style w:type="character" w:customStyle="1" w:styleId="WW8Num24z1">
    <w:name w:val="WW8Num24z1"/>
    <w:qFormat/>
    <w:rsid w:val="002C27D5"/>
    <w:rPr>
      <w:w w:val="100"/>
      <w:position w:val="0"/>
      <w:sz w:val="20"/>
      <w:effect w:val="none"/>
      <w:vertAlign w:val="baseline"/>
      <w:em w:val="none"/>
    </w:rPr>
  </w:style>
  <w:style w:type="character" w:customStyle="1" w:styleId="WW8Num24z2">
    <w:name w:val="WW8Num24z2"/>
    <w:qFormat/>
    <w:rsid w:val="002C27D5"/>
    <w:rPr>
      <w:w w:val="100"/>
      <w:position w:val="0"/>
      <w:sz w:val="20"/>
      <w:effect w:val="none"/>
      <w:vertAlign w:val="baseline"/>
      <w:em w:val="none"/>
    </w:rPr>
  </w:style>
  <w:style w:type="character" w:customStyle="1" w:styleId="WW8Num24z3">
    <w:name w:val="WW8Num24z3"/>
    <w:qFormat/>
    <w:rsid w:val="002C27D5"/>
    <w:rPr>
      <w:w w:val="100"/>
      <w:position w:val="0"/>
      <w:sz w:val="20"/>
      <w:effect w:val="none"/>
      <w:vertAlign w:val="baseline"/>
      <w:em w:val="none"/>
    </w:rPr>
  </w:style>
  <w:style w:type="character" w:customStyle="1" w:styleId="WW8Num24z4">
    <w:name w:val="WW8Num24z4"/>
    <w:qFormat/>
    <w:rsid w:val="002C27D5"/>
    <w:rPr>
      <w:w w:val="100"/>
      <w:position w:val="0"/>
      <w:sz w:val="20"/>
      <w:effect w:val="none"/>
      <w:vertAlign w:val="baseline"/>
      <w:em w:val="none"/>
    </w:rPr>
  </w:style>
  <w:style w:type="character" w:customStyle="1" w:styleId="WW8Num24z5">
    <w:name w:val="WW8Num24z5"/>
    <w:qFormat/>
    <w:rsid w:val="002C27D5"/>
    <w:rPr>
      <w:w w:val="100"/>
      <w:position w:val="0"/>
      <w:sz w:val="20"/>
      <w:effect w:val="none"/>
      <w:vertAlign w:val="baseline"/>
      <w:em w:val="none"/>
    </w:rPr>
  </w:style>
  <w:style w:type="character" w:customStyle="1" w:styleId="WW8Num24z6">
    <w:name w:val="WW8Num24z6"/>
    <w:qFormat/>
    <w:rsid w:val="002C27D5"/>
    <w:rPr>
      <w:w w:val="100"/>
      <w:position w:val="0"/>
      <w:sz w:val="20"/>
      <w:effect w:val="none"/>
      <w:vertAlign w:val="baseline"/>
      <w:em w:val="none"/>
    </w:rPr>
  </w:style>
  <w:style w:type="character" w:customStyle="1" w:styleId="WW8Num24z7">
    <w:name w:val="WW8Num24z7"/>
    <w:qFormat/>
    <w:rsid w:val="002C27D5"/>
    <w:rPr>
      <w:w w:val="100"/>
      <w:position w:val="0"/>
      <w:sz w:val="20"/>
      <w:effect w:val="none"/>
      <w:vertAlign w:val="baseline"/>
      <w:em w:val="none"/>
    </w:rPr>
  </w:style>
  <w:style w:type="character" w:customStyle="1" w:styleId="WW8Num24z8">
    <w:name w:val="WW8Num24z8"/>
    <w:qFormat/>
    <w:rsid w:val="002C27D5"/>
    <w:rPr>
      <w:w w:val="100"/>
      <w:position w:val="0"/>
      <w:sz w:val="20"/>
      <w:effect w:val="none"/>
      <w:vertAlign w:val="baseline"/>
      <w:em w:val="none"/>
    </w:rPr>
  </w:style>
  <w:style w:type="character" w:customStyle="1" w:styleId="WW8Num25z0">
    <w:name w:val="WW8Num25z0"/>
    <w:qFormat/>
    <w:rsid w:val="002C27D5"/>
    <w:rPr>
      <w:w w:val="100"/>
      <w:position w:val="0"/>
      <w:sz w:val="20"/>
      <w:effect w:val="none"/>
      <w:vertAlign w:val="baseline"/>
      <w:em w:val="none"/>
    </w:rPr>
  </w:style>
  <w:style w:type="character" w:customStyle="1" w:styleId="WW8Num25z1">
    <w:name w:val="WW8Num25z1"/>
    <w:qFormat/>
    <w:rsid w:val="002C27D5"/>
    <w:rPr>
      <w:w w:val="100"/>
      <w:position w:val="0"/>
      <w:sz w:val="20"/>
      <w:effect w:val="none"/>
      <w:vertAlign w:val="baseline"/>
      <w:em w:val="none"/>
    </w:rPr>
  </w:style>
  <w:style w:type="character" w:customStyle="1" w:styleId="WW8Num25z2">
    <w:name w:val="WW8Num25z2"/>
    <w:qFormat/>
    <w:rsid w:val="002C27D5"/>
    <w:rPr>
      <w:w w:val="100"/>
      <w:position w:val="0"/>
      <w:sz w:val="20"/>
      <w:effect w:val="none"/>
      <w:vertAlign w:val="baseline"/>
      <w:em w:val="none"/>
    </w:rPr>
  </w:style>
  <w:style w:type="character" w:customStyle="1" w:styleId="WW8Num25z3">
    <w:name w:val="WW8Num25z3"/>
    <w:qFormat/>
    <w:rsid w:val="002C27D5"/>
    <w:rPr>
      <w:w w:val="100"/>
      <w:position w:val="0"/>
      <w:sz w:val="20"/>
      <w:effect w:val="none"/>
      <w:vertAlign w:val="baseline"/>
      <w:em w:val="none"/>
    </w:rPr>
  </w:style>
  <w:style w:type="character" w:customStyle="1" w:styleId="WW8Num25z4">
    <w:name w:val="WW8Num25z4"/>
    <w:qFormat/>
    <w:rsid w:val="002C27D5"/>
    <w:rPr>
      <w:w w:val="100"/>
      <w:position w:val="0"/>
      <w:sz w:val="20"/>
      <w:effect w:val="none"/>
      <w:vertAlign w:val="baseline"/>
      <w:em w:val="none"/>
    </w:rPr>
  </w:style>
  <w:style w:type="character" w:customStyle="1" w:styleId="WW8Num25z5">
    <w:name w:val="WW8Num25z5"/>
    <w:qFormat/>
    <w:rsid w:val="002C27D5"/>
    <w:rPr>
      <w:w w:val="100"/>
      <w:position w:val="0"/>
      <w:sz w:val="20"/>
      <w:effect w:val="none"/>
      <w:vertAlign w:val="baseline"/>
      <w:em w:val="none"/>
    </w:rPr>
  </w:style>
  <w:style w:type="character" w:customStyle="1" w:styleId="WW8Num25z6">
    <w:name w:val="WW8Num25z6"/>
    <w:qFormat/>
    <w:rsid w:val="002C27D5"/>
    <w:rPr>
      <w:w w:val="100"/>
      <w:position w:val="0"/>
      <w:sz w:val="20"/>
      <w:effect w:val="none"/>
      <w:vertAlign w:val="baseline"/>
      <w:em w:val="none"/>
    </w:rPr>
  </w:style>
  <w:style w:type="character" w:customStyle="1" w:styleId="WW8Num25z7">
    <w:name w:val="WW8Num25z7"/>
    <w:qFormat/>
    <w:rsid w:val="002C27D5"/>
    <w:rPr>
      <w:w w:val="100"/>
      <w:position w:val="0"/>
      <w:sz w:val="20"/>
      <w:effect w:val="none"/>
      <w:vertAlign w:val="baseline"/>
      <w:em w:val="none"/>
    </w:rPr>
  </w:style>
  <w:style w:type="character" w:customStyle="1" w:styleId="WW8Num25z8">
    <w:name w:val="WW8Num25z8"/>
    <w:qFormat/>
    <w:rsid w:val="002C27D5"/>
    <w:rPr>
      <w:w w:val="100"/>
      <w:position w:val="0"/>
      <w:sz w:val="20"/>
      <w:effect w:val="none"/>
      <w:vertAlign w:val="baseline"/>
      <w:em w:val="none"/>
    </w:rPr>
  </w:style>
  <w:style w:type="character" w:customStyle="1" w:styleId="WW8Num26z0">
    <w:name w:val="WW8Num26z0"/>
    <w:qFormat/>
    <w:rsid w:val="002C27D5"/>
    <w:rPr>
      <w:rFonts w:ascii="Arial" w:hAnsi="Arial" w:cs="Arial"/>
      <w:b w:val="0"/>
      <w:i w:val="0"/>
      <w:w w:val="100"/>
      <w:position w:val="0"/>
      <w:sz w:val="20"/>
      <w:szCs w:val="20"/>
      <w:effect w:val="none"/>
      <w:vertAlign w:val="baseline"/>
      <w:em w:val="none"/>
    </w:rPr>
  </w:style>
  <w:style w:type="character" w:customStyle="1" w:styleId="WW8Num26z1">
    <w:name w:val="WW8Num26z1"/>
    <w:qFormat/>
    <w:rsid w:val="002C27D5"/>
    <w:rPr>
      <w:w w:val="100"/>
      <w:position w:val="0"/>
      <w:sz w:val="20"/>
      <w:effect w:val="none"/>
      <w:vertAlign w:val="baseline"/>
      <w:em w:val="none"/>
    </w:rPr>
  </w:style>
  <w:style w:type="character" w:customStyle="1" w:styleId="WW8Num26z2">
    <w:name w:val="WW8Num26z2"/>
    <w:qFormat/>
    <w:rsid w:val="002C27D5"/>
    <w:rPr>
      <w:w w:val="100"/>
      <w:position w:val="0"/>
      <w:sz w:val="20"/>
      <w:effect w:val="none"/>
      <w:vertAlign w:val="baseline"/>
      <w:em w:val="none"/>
    </w:rPr>
  </w:style>
  <w:style w:type="character" w:customStyle="1" w:styleId="WW8Num26z3">
    <w:name w:val="WW8Num26z3"/>
    <w:qFormat/>
    <w:rsid w:val="002C27D5"/>
    <w:rPr>
      <w:w w:val="100"/>
      <w:position w:val="0"/>
      <w:sz w:val="20"/>
      <w:effect w:val="none"/>
      <w:vertAlign w:val="baseline"/>
      <w:em w:val="none"/>
    </w:rPr>
  </w:style>
  <w:style w:type="character" w:customStyle="1" w:styleId="WW8Num26z4">
    <w:name w:val="WW8Num26z4"/>
    <w:qFormat/>
    <w:rsid w:val="002C27D5"/>
    <w:rPr>
      <w:w w:val="100"/>
      <w:position w:val="0"/>
      <w:sz w:val="20"/>
      <w:effect w:val="none"/>
      <w:vertAlign w:val="baseline"/>
      <w:em w:val="none"/>
    </w:rPr>
  </w:style>
  <w:style w:type="character" w:customStyle="1" w:styleId="WW8Num26z5">
    <w:name w:val="WW8Num26z5"/>
    <w:qFormat/>
    <w:rsid w:val="002C27D5"/>
    <w:rPr>
      <w:w w:val="100"/>
      <w:position w:val="0"/>
      <w:sz w:val="20"/>
      <w:effect w:val="none"/>
      <w:vertAlign w:val="baseline"/>
      <w:em w:val="none"/>
    </w:rPr>
  </w:style>
  <w:style w:type="character" w:customStyle="1" w:styleId="WW8Num26z6">
    <w:name w:val="WW8Num26z6"/>
    <w:qFormat/>
    <w:rsid w:val="002C27D5"/>
    <w:rPr>
      <w:w w:val="100"/>
      <w:position w:val="0"/>
      <w:sz w:val="20"/>
      <w:effect w:val="none"/>
      <w:vertAlign w:val="baseline"/>
      <w:em w:val="none"/>
    </w:rPr>
  </w:style>
  <w:style w:type="character" w:customStyle="1" w:styleId="WW8Num26z7">
    <w:name w:val="WW8Num26z7"/>
    <w:qFormat/>
    <w:rsid w:val="002C27D5"/>
    <w:rPr>
      <w:w w:val="100"/>
      <w:position w:val="0"/>
      <w:sz w:val="20"/>
      <w:effect w:val="none"/>
      <w:vertAlign w:val="baseline"/>
      <w:em w:val="none"/>
    </w:rPr>
  </w:style>
  <w:style w:type="character" w:customStyle="1" w:styleId="WW8Num26z8">
    <w:name w:val="WW8Num26z8"/>
    <w:qFormat/>
    <w:rsid w:val="002C27D5"/>
    <w:rPr>
      <w:w w:val="100"/>
      <w:position w:val="0"/>
      <w:sz w:val="20"/>
      <w:effect w:val="none"/>
      <w:vertAlign w:val="baseline"/>
      <w:em w:val="none"/>
    </w:rPr>
  </w:style>
  <w:style w:type="character" w:customStyle="1" w:styleId="WW8Num27z0">
    <w:name w:val="WW8Num27z0"/>
    <w:qFormat/>
    <w:rsid w:val="002C27D5"/>
    <w:rPr>
      <w:w w:val="100"/>
      <w:position w:val="0"/>
      <w:sz w:val="20"/>
      <w:effect w:val="none"/>
      <w:vertAlign w:val="baseline"/>
      <w:em w:val="none"/>
    </w:rPr>
  </w:style>
  <w:style w:type="character" w:customStyle="1" w:styleId="WW8Num27z1">
    <w:name w:val="WW8Num27z1"/>
    <w:qFormat/>
    <w:rsid w:val="002C27D5"/>
    <w:rPr>
      <w:w w:val="100"/>
      <w:position w:val="0"/>
      <w:sz w:val="20"/>
      <w:effect w:val="none"/>
      <w:vertAlign w:val="baseline"/>
      <w:em w:val="none"/>
    </w:rPr>
  </w:style>
  <w:style w:type="character" w:customStyle="1" w:styleId="WW8Num27z2">
    <w:name w:val="WW8Num27z2"/>
    <w:qFormat/>
    <w:rsid w:val="002C27D5"/>
    <w:rPr>
      <w:w w:val="100"/>
      <w:position w:val="0"/>
      <w:sz w:val="20"/>
      <w:effect w:val="none"/>
      <w:vertAlign w:val="baseline"/>
      <w:em w:val="none"/>
    </w:rPr>
  </w:style>
  <w:style w:type="character" w:customStyle="1" w:styleId="WW8Num27z3">
    <w:name w:val="WW8Num27z3"/>
    <w:qFormat/>
    <w:rsid w:val="002C27D5"/>
    <w:rPr>
      <w:w w:val="100"/>
      <w:position w:val="0"/>
      <w:sz w:val="20"/>
      <w:effect w:val="none"/>
      <w:vertAlign w:val="baseline"/>
      <w:em w:val="none"/>
    </w:rPr>
  </w:style>
  <w:style w:type="character" w:customStyle="1" w:styleId="WW8Num27z4">
    <w:name w:val="WW8Num27z4"/>
    <w:qFormat/>
    <w:rsid w:val="002C27D5"/>
    <w:rPr>
      <w:w w:val="100"/>
      <w:position w:val="0"/>
      <w:sz w:val="20"/>
      <w:effect w:val="none"/>
      <w:vertAlign w:val="baseline"/>
      <w:em w:val="none"/>
    </w:rPr>
  </w:style>
  <w:style w:type="character" w:customStyle="1" w:styleId="WW8Num27z5">
    <w:name w:val="WW8Num27z5"/>
    <w:qFormat/>
    <w:rsid w:val="002C27D5"/>
    <w:rPr>
      <w:w w:val="100"/>
      <w:position w:val="0"/>
      <w:sz w:val="20"/>
      <w:effect w:val="none"/>
      <w:vertAlign w:val="baseline"/>
      <w:em w:val="none"/>
    </w:rPr>
  </w:style>
  <w:style w:type="character" w:customStyle="1" w:styleId="WW8Num27z6">
    <w:name w:val="WW8Num27z6"/>
    <w:qFormat/>
    <w:rsid w:val="002C27D5"/>
    <w:rPr>
      <w:w w:val="100"/>
      <w:position w:val="0"/>
      <w:sz w:val="20"/>
      <w:effect w:val="none"/>
      <w:vertAlign w:val="baseline"/>
      <w:em w:val="none"/>
    </w:rPr>
  </w:style>
  <w:style w:type="character" w:customStyle="1" w:styleId="WW8Num27z7">
    <w:name w:val="WW8Num27z7"/>
    <w:qFormat/>
    <w:rsid w:val="002C27D5"/>
    <w:rPr>
      <w:w w:val="100"/>
      <w:position w:val="0"/>
      <w:sz w:val="20"/>
      <w:effect w:val="none"/>
      <w:vertAlign w:val="baseline"/>
      <w:em w:val="none"/>
    </w:rPr>
  </w:style>
  <w:style w:type="character" w:customStyle="1" w:styleId="WW8Num27z8">
    <w:name w:val="WW8Num27z8"/>
    <w:qFormat/>
    <w:rsid w:val="002C27D5"/>
    <w:rPr>
      <w:w w:val="100"/>
      <w:position w:val="0"/>
      <w:sz w:val="20"/>
      <w:effect w:val="none"/>
      <w:vertAlign w:val="baseline"/>
      <w:em w:val="none"/>
    </w:rPr>
  </w:style>
  <w:style w:type="character" w:customStyle="1" w:styleId="WW8Num28z0">
    <w:name w:val="WW8Num28z0"/>
    <w:qFormat/>
    <w:rsid w:val="002C27D5"/>
    <w:rPr>
      <w:rFonts w:ascii="Symbol" w:hAnsi="Symbol" w:cs="Symbol"/>
      <w:w w:val="100"/>
      <w:position w:val="0"/>
      <w:sz w:val="20"/>
      <w:effect w:val="none"/>
      <w:vertAlign w:val="baseline"/>
      <w:em w:val="none"/>
    </w:rPr>
  </w:style>
  <w:style w:type="character" w:customStyle="1" w:styleId="WW8Num28z1">
    <w:name w:val="WW8Num28z1"/>
    <w:qFormat/>
    <w:rsid w:val="002C27D5"/>
    <w:rPr>
      <w:rFonts w:ascii="Courier New" w:hAnsi="Courier New" w:cs="Courier New"/>
      <w:w w:val="100"/>
      <w:position w:val="0"/>
      <w:sz w:val="20"/>
      <w:effect w:val="none"/>
      <w:vertAlign w:val="baseline"/>
      <w:em w:val="none"/>
    </w:rPr>
  </w:style>
  <w:style w:type="character" w:customStyle="1" w:styleId="WW8Num28z2">
    <w:name w:val="WW8Num28z2"/>
    <w:qFormat/>
    <w:rsid w:val="002C27D5"/>
    <w:rPr>
      <w:rFonts w:ascii="Wingdings" w:hAnsi="Wingdings" w:cs="Wingdings"/>
      <w:w w:val="100"/>
      <w:position w:val="0"/>
      <w:sz w:val="20"/>
      <w:effect w:val="none"/>
      <w:vertAlign w:val="baseline"/>
      <w:em w:val="none"/>
    </w:rPr>
  </w:style>
  <w:style w:type="character" w:customStyle="1" w:styleId="WW8Num29z0">
    <w:name w:val="WW8Num29z0"/>
    <w:qFormat/>
    <w:rsid w:val="002C27D5"/>
    <w:rPr>
      <w:b/>
      <w:w w:val="100"/>
      <w:position w:val="0"/>
      <w:sz w:val="20"/>
      <w:effect w:val="none"/>
      <w:vertAlign w:val="baseline"/>
      <w:em w:val="none"/>
    </w:rPr>
  </w:style>
  <w:style w:type="character" w:customStyle="1" w:styleId="WW8Num29z1">
    <w:name w:val="WW8Num29z1"/>
    <w:qFormat/>
    <w:rsid w:val="002C27D5"/>
    <w:rPr>
      <w:w w:val="100"/>
      <w:position w:val="0"/>
      <w:sz w:val="20"/>
      <w:effect w:val="none"/>
      <w:vertAlign w:val="baseline"/>
      <w:em w:val="none"/>
    </w:rPr>
  </w:style>
  <w:style w:type="character" w:customStyle="1" w:styleId="WW8Num29z2">
    <w:name w:val="WW8Num29z2"/>
    <w:qFormat/>
    <w:rsid w:val="002C27D5"/>
    <w:rPr>
      <w:w w:val="100"/>
      <w:position w:val="0"/>
      <w:sz w:val="20"/>
      <w:effect w:val="none"/>
      <w:vertAlign w:val="baseline"/>
      <w:em w:val="none"/>
    </w:rPr>
  </w:style>
  <w:style w:type="character" w:customStyle="1" w:styleId="WW8Num29z3">
    <w:name w:val="WW8Num29z3"/>
    <w:qFormat/>
    <w:rsid w:val="002C27D5"/>
    <w:rPr>
      <w:w w:val="100"/>
      <w:position w:val="0"/>
      <w:sz w:val="20"/>
      <w:effect w:val="none"/>
      <w:vertAlign w:val="baseline"/>
      <w:em w:val="none"/>
    </w:rPr>
  </w:style>
  <w:style w:type="character" w:customStyle="1" w:styleId="WW8Num29z4">
    <w:name w:val="WW8Num29z4"/>
    <w:qFormat/>
    <w:rsid w:val="002C27D5"/>
    <w:rPr>
      <w:w w:val="100"/>
      <w:position w:val="0"/>
      <w:sz w:val="20"/>
      <w:effect w:val="none"/>
      <w:vertAlign w:val="baseline"/>
      <w:em w:val="none"/>
    </w:rPr>
  </w:style>
  <w:style w:type="character" w:customStyle="1" w:styleId="WW8Num29z5">
    <w:name w:val="WW8Num29z5"/>
    <w:qFormat/>
    <w:rsid w:val="002C27D5"/>
    <w:rPr>
      <w:w w:val="100"/>
      <w:position w:val="0"/>
      <w:sz w:val="20"/>
      <w:effect w:val="none"/>
      <w:vertAlign w:val="baseline"/>
      <w:em w:val="none"/>
    </w:rPr>
  </w:style>
  <w:style w:type="character" w:customStyle="1" w:styleId="WW8Num29z6">
    <w:name w:val="WW8Num29z6"/>
    <w:qFormat/>
    <w:rsid w:val="002C27D5"/>
    <w:rPr>
      <w:w w:val="100"/>
      <w:position w:val="0"/>
      <w:sz w:val="20"/>
      <w:effect w:val="none"/>
      <w:vertAlign w:val="baseline"/>
      <w:em w:val="none"/>
    </w:rPr>
  </w:style>
  <w:style w:type="character" w:customStyle="1" w:styleId="WW8Num29z7">
    <w:name w:val="WW8Num29z7"/>
    <w:qFormat/>
    <w:rsid w:val="002C27D5"/>
    <w:rPr>
      <w:w w:val="100"/>
      <w:position w:val="0"/>
      <w:sz w:val="20"/>
      <w:effect w:val="none"/>
      <w:vertAlign w:val="baseline"/>
      <w:em w:val="none"/>
    </w:rPr>
  </w:style>
  <w:style w:type="character" w:customStyle="1" w:styleId="WW8Num29z8">
    <w:name w:val="WW8Num29z8"/>
    <w:qFormat/>
    <w:rsid w:val="002C27D5"/>
    <w:rPr>
      <w:w w:val="100"/>
      <w:position w:val="0"/>
      <w:sz w:val="20"/>
      <w:effect w:val="none"/>
      <w:vertAlign w:val="baseline"/>
      <w:em w:val="none"/>
    </w:rPr>
  </w:style>
  <w:style w:type="character" w:customStyle="1" w:styleId="WW8Num30z0">
    <w:name w:val="WW8Num30z0"/>
    <w:qFormat/>
    <w:rsid w:val="002C27D5"/>
    <w:rPr>
      <w:w w:val="100"/>
      <w:position w:val="0"/>
      <w:sz w:val="20"/>
      <w:effect w:val="none"/>
      <w:vertAlign w:val="baseline"/>
      <w:em w:val="none"/>
    </w:rPr>
  </w:style>
  <w:style w:type="character" w:customStyle="1" w:styleId="WW8Num30z1">
    <w:name w:val="WW8Num30z1"/>
    <w:qFormat/>
    <w:rsid w:val="002C27D5"/>
    <w:rPr>
      <w:w w:val="100"/>
      <w:position w:val="0"/>
      <w:sz w:val="20"/>
      <w:effect w:val="none"/>
      <w:vertAlign w:val="baseline"/>
      <w:em w:val="none"/>
    </w:rPr>
  </w:style>
  <w:style w:type="character" w:customStyle="1" w:styleId="WW8Num30z2">
    <w:name w:val="WW8Num30z2"/>
    <w:qFormat/>
    <w:rsid w:val="002C27D5"/>
    <w:rPr>
      <w:w w:val="100"/>
      <w:position w:val="0"/>
      <w:sz w:val="20"/>
      <w:effect w:val="none"/>
      <w:vertAlign w:val="baseline"/>
      <w:em w:val="none"/>
    </w:rPr>
  </w:style>
  <w:style w:type="character" w:customStyle="1" w:styleId="WW8Num30z3">
    <w:name w:val="WW8Num30z3"/>
    <w:qFormat/>
    <w:rsid w:val="002C27D5"/>
    <w:rPr>
      <w:w w:val="100"/>
      <w:position w:val="0"/>
      <w:sz w:val="20"/>
      <w:effect w:val="none"/>
      <w:vertAlign w:val="baseline"/>
      <w:em w:val="none"/>
    </w:rPr>
  </w:style>
  <w:style w:type="character" w:customStyle="1" w:styleId="WW8Num30z4">
    <w:name w:val="WW8Num30z4"/>
    <w:qFormat/>
    <w:rsid w:val="002C27D5"/>
    <w:rPr>
      <w:w w:val="100"/>
      <w:position w:val="0"/>
      <w:sz w:val="20"/>
      <w:effect w:val="none"/>
      <w:vertAlign w:val="baseline"/>
      <w:em w:val="none"/>
    </w:rPr>
  </w:style>
  <w:style w:type="character" w:customStyle="1" w:styleId="WW8Num30z5">
    <w:name w:val="WW8Num30z5"/>
    <w:qFormat/>
    <w:rsid w:val="002C27D5"/>
    <w:rPr>
      <w:w w:val="100"/>
      <w:position w:val="0"/>
      <w:sz w:val="20"/>
      <w:effect w:val="none"/>
      <w:vertAlign w:val="baseline"/>
      <w:em w:val="none"/>
    </w:rPr>
  </w:style>
  <w:style w:type="character" w:customStyle="1" w:styleId="WW8Num30z6">
    <w:name w:val="WW8Num30z6"/>
    <w:qFormat/>
    <w:rsid w:val="002C27D5"/>
    <w:rPr>
      <w:w w:val="100"/>
      <w:position w:val="0"/>
      <w:sz w:val="20"/>
      <w:effect w:val="none"/>
      <w:vertAlign w:val="baseline"/>
      <w:em w:val="none"/>
    </w:rPr>
  </w:style>
  <w:style w:type="character" w:customStyle="1" w:styleId="WW8Num30z7">
    <w:name w:val="WW8Num30z7"/>
    <w:qFormat/>
    <w:rsid w:val="002C27D5"/>
    <w:rPr>
      <w:w w:val="100"/>
      <w:position w:val="0"/>
      <w:sz w:val="20"/>
      <w:effect w:val="none"/>
      <w:vertAlign w:val="baseline"/>
      <w:em w:val="none"/>
    </w:rPr>
  </w:style>
  <w:style w:type="character" w:customStyle="1" w:styleId="WW8Num30z8">
    <w:name w:val="WW8Num30z8"/>
    <w:qFormat/>
    <w:rsid w:val="002C27D5"/>
    <w:rPr>
      <w:w w:val="100"/>
      <w:position w:val="0"/>
      <w:sz w:val="20"/>
      <w:effect w:val="none"/>
      <w:vertAlign w:val="baseline"/>
      <w:em w:val="none"/>
    </w:rPr>
  </w:style>
  <w:style w:type="character" w:customStyle="1" w:styleId="Fuentedeprrafopredeter1">
    <w:name w:val="Fuente de párrafo predeter.1"/>
    <w:qFormat/>
    <w:rsid w:val="002C27D5"/>
    <w:rPr>
      <w:w w:val="100"/>
      <w:position w:val="0"/>
      <w:sz w:val="20"/>
      <w:effect w:val="none"/>
      <w:vertAlign w:val="baseline"/>
      <w:em w:val="none"/>
    </w:rPr>
  </w:style>
  <w:style w:type="character" w:customStyle="1" w:styleId="EncabezadoCar">
    <w:name w:val="Encabezado Car"/>
    <w:basedOn w:val="Fuentedeprrafopredeter1"/>
    <w:qFormat/>
    <w:rsid w:val="002C27D5"/>
    <w:rPr>
      <w:w w:val="100"/>
      <w:position w:val="0"/>
      <w:sz w:val="20"/>
      <w:effect w:val="none"/>
      <w:vertAlign w:val="baseline"/>
      <w:em w:val="none"/>
    </w:rPr>
  </w:style>
  <w:style w:type="character" w:customStyle="1" w:styleId="PiedepginaCar">
    <w:name w:val="Pie de página Car"/>
    <w:basedOn w:val="Fuentedeprrafopredeter1"/>
    <w:qFormat/>
    <w:rsid w:val="002C27D5"/>
    <w:rPr>
      <w:w w:val="100"/>
      <w:position w:val="0"/>
      <w:sz w:val="20"/>
      <w:effect w:val="none"/>
      <w:vertAlign w:val="baseline"/>
      <w:em w:val="none"/>
    </w:rPr>
  </w:style>
  <w:style w:type="character" w:customStyle="1" w:styleId="Ttulo2Car">
    <w:name w:val="Título 2 Car"/>
    <w:qFormat/>
    <w:rsid w:val="002C27D5"/>
    <w:rPr>
      <w:rFonts w:ascii="Times New Roman" w:eastAsia="Times New Roman" w:hAnsi="Times New Roman" w:cs="Times New Roman"/>
      <w:b/>
      <w:w w:val="100"/>
      <w:position w:val="0"/>
      <w:sz w:val="24"/>
      <w:szCs w:val="24"/>
      <w:effect w:val="none"/>
      <w:vertAlign w:val="baseline"/>
      <w:em w:val="none"/>
    </w:rPr>
  </w:style>
  <w:style w:type="character" w:customStyle="1" w:styleId="TextodegloboCar">
    <w:name w:val="Texto de globo Car"/>
    <w:qFormat/>
    <w:rsid w:val="002C27D5"/>
    <w:rPr>
      <w:rFonts w:ascii="Tahoma" w:hAnsi="Tahoma" w:cs="Tahoma"/>
      <w:w w:val="100"/>
      <w:position w:val="0"/>
      <w:sz w:val="16"/>
      <w:szCs w:val="16"/>
      <w:effect w:val="none"/>
      <w:vertAlign w:val="baseline"/>
      <w:em w:val="none"/>
    </w:rPr>
  </w:style>
  <w:style w:type="character" w:customStyle="1" w:styleId="EnlacedeInternet">
    <w:name w:val="Enlace de Internet"/>
    <w:qFormat/>
    <w:rsid w:val="002C27D5"/>
    <w:rPr>
      <w:color w:val="0000FF"/>
      <w:w w:val="100"/>
      <w:position w:val="0"/>
      <w:sz w:val="20"/>
      <w:u w:val="single"/>
      <w:effect w:val="none"/>
      <w:vertAlign w:val="baseline"/>
      <w:em w:val="none"/>
    </w:rPr>
  </w:style>
  <w:style w:type="character" w:customStyle="1" w:styleId="EnlacedeInternetvisitado">
    <w:name w:val="Enlace de Internet visitado"/>
    <w:qFormat/>
    <w:rsid w:val="002C27D5"/>
    <w:rPr>
      <w:color w:val="800080"/>
      <w:w w:val="100"/>
      <w:position w:val="0"/>
      <w:sz w:val="20"/>
      <w:u w:val="single"/>
      <w:effect w:val="none"/>
      <w:vertAlign w:val="baseline"/>
      <w:em w:val="none"/>
    </w:rPr>
  </w:style>
  <w:style w:type="character" w:customStyle="1" w:styleId="TextoindependienteCar">
    <w:name w:val="Texto independiente Car"/>
    <w:qFormat/>
    <w:rsid w:val="002C27D5"/>
    <w:rPr>
      <w:b/>
      <w:bCs/>
      <w:w w:val="100"/>
      <w:position w:val="0"/>
      <w:sz w:val="24"/>
      <w:effect w:val="none"/>
      <w:vertAlign w:val="baseline"/>
      <w:em w:val="none"/>
    </w:rPr>
  </w:style>
  <w:style w:type="character" w:styleId="Textoennegrita">
    <w:name w:val="Strong"/>
    <w:qFormat/>
    <w:rsid w:val="002C27D5"/>
    <w:rPr>
      <w:b/>
      <w:bCs/>
      <w:w w:val="100"/>
      <w:position w:val="0"/>
      <w:sz w:val="20"/>
      <w:effect w:val="none"/>
      <w:vertAlign w:val="baseline"/>
      <w:em w:val="none"/>
    </w:rPr>
  </w:style>
  <w:style w:type="character" w:customStyle="1" w:styleId="Ttulo3Car">
    <w:name w:val="Título 3 Car"/>
    <w:qFormat/>
    <w:rsid w:val="002C27D5"/>
    <w:rPr>
      <w:rFonts w:ascii="Cambria" w:eastAsia="Times New Roman" w:hAnsi="Cambria" w:cs="Times New Roman"/>
      <w:b/>
      <w:bCs/>
      <w:w w:val="100"/>
      <w:position w:val="0"/>
      <w:sz w:val="26"/>
      <w:szCs w:val="26"/>
      <w:effect w:val="none"/>
      <w:vertAlign w:val="baseline"/>
      <w:em w:val="none"/>
      <w:lang w:val="en-GB"/>
    </w:rPr>
  </w:style>
  <w:style w:type="character" w:customStyle="1" w:styleId="Refdecomentario1">
    <w:name w:val="Ref. de comentario1"/>
    <w:qFormat/>
    <w:rsid w:val="002C27D5"/>
    <w:rPr>
      <w:w w:val="100"/>
      <w:position w:val="0"/>
      <w:sz w:val="16"/>
      <w:szCs w:val="16"/>
      <w:effect w:val="none"/>
      <w:vertAlign w:val="baseline"/>
      <w:em w:val="none"/>
    </w:rPr>
  </w:style>
  <w:style w:type="character" w:customStyle="1" w:styleId="TextocomentarioCar">
    <w:name w:val="Texto comentario Car"/>
    <w:qFormat/>
    <w:rsid w:val="002C27D5"/>
    <w:rPr>
      <w:rFonts w:ascii="Times New Roman" w:eastAsia="Times New Roman" w:hAnsi="Times New Roman" w:cs="Times New Roman"/>
      <w:w w:val="100"/>
      <w:position w:val="0"/>
      <w:sz w:val="20"/>
      <w:effect w:val="none"/>
      <w:vertAlign w:val="baseline"/>
      <w:em w:val="none"/>
      <w:lang w:val="en-GB"/>
    </w:rPr>
  </w:style>
  <w:style w:type="character" w:customStyle="1" w:styleId="AsuntodelcomentarioCar">
    <w:name w:val="Asunto del comentario Car"/>
    <w:qFormat/>
    <w:rsid w:val="002C27D5"/>
    <w:rPr>
      <w:rFonts w:ascii="Times New Roman" w:eastAsia="Times New Roman" w:hAnsi="Times New Roman" w:cs="Times New Roman"/>
      <w:b/>
      <w:bCs/>
      <w:w w:val="100"/>
      <w:position w:val="0"/>
      <w:sz w:val="20"/>
      <w:effect w:val="none"/>
      <w:vertAlign w:val="baseline"/>
      <w:em w:val="none"/>
      <w:lang w:val="en-GB"/>
    </w:rPr>
  </w:style>
  <w:style w:type="character" w:customStyle="1" w:styleId="apple-tab-span">
    <w:name w:val="apple-tab-span"/>
    <w:basedOn w:val="Fuentedeprrafopredeter"/>
    <w:qFormat/>
    <w:rsid w:val="002C27D5"/>
    <w:rPr>
      <w:w w:val="100"/>
      <w:position w:val="0"/>
      <w:sz w:val="20"/>
      <w:effect w:val="none"/>
      <w:vertAlign w:val="baseline"/>
      <w:em w:val="none"/>
    </w:rPr>
  </w:style>
  <w:style w:type="character" w:customStyle="1" w:styleId="Enlacedelndice">
    <w:name w:val="Enlace del índice"/>
    <w:qFormat/>
    <w:rsid w:val="005A105D"/>
  </w:style>
  <w:style w:type="character" w:customStyle="1" w:styleId="Vietas">
    <w:name w:val="Viñetas"/>
    <w:qFormat/>
    <w:rsid w:val="005A105D"/>
    <w:rPr>
      <w:rFonts w:ascii="OpenSymbol" w:eastAsia="OpenSymbol" w:hAnsi="OpenSymbol" w:cs="OpenSymbol"/>
    </w:rPr>
  </w:style>
  <w:style w:type="paragraph" w:customStyle="1" w:styleId="Ttulo10">
    <w:name w:val="Título1"/>
    <w:basedOn w:val="Normal"/>
    <w:next w:val="Textoindependiente"/>
    <w:qFormat/>
    <w:rsid w:val="005A105D"/>
    <w:pPr>
      <w:keepNext/>
      <w:spacing w:before="240" w:after="120"/>
    </w:pPr>
    <w:rPr>
      <w:rFonts w:ascii="Liberation Sans;Arial" w:eastAsia="Microsoft YaHei" w:hAnsi="Liberation Sans;Arial" w:cs="Lucida Sans"/>
      <w:sz w:val="28"/>
      <w:szCs w:val="28"/>
    </w:rPr>
  </w:style>
  <w:style w:type="paragraph" w:styleId="Textoindependiente">
    <w:name w:val="Body Text"/>
    <w:basedOn w:val="Normal"/>
    <w:autoRedefine/>
    <w:qFormat/>
    <w:rsid w:val="002C27D5"/>
    <w:pPr>
      <w:spacing w:after="0"/>
      <w:jc w:val="both"/>
    </w:pPr>
    <w:rPr>
      <w:rFonts w:ascii="Calibri" w:hAnsi="Calibri" w:cs="Calibri"/>
      <w:b/>
      <w:bCs/>
      <w:sz w:val="24"/>
    </w:rPr>
  </w:style>
  <w:style w:type="paragraph" w:styleId="Lista">
    <w:name w:val="List"/>
    <w:basedOn w:val="Textoindependiente"/>
    <w:autoRedefine/>
    <w:qFormat/>
    <w:rsid w:val="002C27D5"/>
    <w:rPr>
      <w:rFonts w:cs="Lucida Sans"/>
    </w:rPr>
  </w:style>
  <w:style w:type="paragraph" w:styleId="Epgrafe">
    <w:name w:val="caption"/>
    <w:basedOn w:val="Normal"/>
    <w:autoRedefine/>
    <w:qFormat/>
    <w:rsid w:val="002C27D5"/>
    <w:pPr>
      <w:suppressLineNumbers/>
      <w:spacing w:before="120" w:after="120"/>
    </w:pPr>
    <w:rPr>
      <w:i/>
      <w:iCs/>
      <w:sz w:val="24"/>
      <w:szCs w:val="24"/>
    </w:rPr>
  </w:style>
  <w:style w:type="paragraph" w:customStyle="1" w:styleId="ndice">
    <w:name w:val="Índice"/>
    <w:basedOn w:val="Normal"/>
    <w:autoRedefine/>
    <w:qFormat/>
    <w:rsid w:val="002C27D5"/>
    <w:pPr>
      <w:suppressLineNumbers/>
    </w:pPr>
  </w:style>
  <w:style w:type="paragraph" w:customStyle="1" w:styleId="LO-normal">
    <w:name w:val="LO-normal"/>
    <w:qFormat/>
    <w:rsid w:val="002C27D5"/>
  </w:style>
  <w:style w:type="paragraph" w:customStyle="1" w:styleId="Ttulo11">
    <w:name w:val="Título1"/>
    <w:basedOn w:val="Normal"/>
    <w:next w:val="Textoindependiente"/>
    <w:autoRedefine/>
    <w:qFormat/>
    <w:rsid w:val="002C27D5"/>
    <w:pPr>
      <w:keepNext/>
      <w:spacing w:before="240" w:after="120"/>
    </w:pPr>
    <w:rPr>
      <w:rFonts w:ascii="Liberation Sans" w:eastAsia="Microsoft YaHei" w:hAnsi="Liberation Sans" w:cs="Lucida Sans"/>
      <w:sz w:val="28"/>
      <w:szCs w:val="28"/>
    </w:rPr>
  </w:style>
  <w:style w:type="paragraph" w:customStyle="1" w:styleId="Cabeceraypie">
    <w:name w:val="Cabecera y pie"/>
    <w:basedOn w:val="Normal"/>
    <w:autoRedefine/>
    <w:qFormat/>
    <w:rsid w:val="002C27D5"/>
    <w:pPr>
      <w:suppressLineNumbers/>
      <w:tabs>
        <w:tab w:val="center" w:pos="4819"/>
        <w:tab w:val="right" w:pos="9638"/>
      </w:tabs>
    </w:pPr>
  </w:style>
  <w:style w:type="paragraph" w:styleId="Encabezado">
    <w:name w:val="header"/>
    <w:basedOn w:val="Normal"/>
    <w:autoRedefine/>
    <w:qFormat/>
    <w:rsid w:val="002C27D5"/>
    <w:pPr>
      <w:spacing w:after="0"/>
    </w:pPr>
  </w:style>
  <w:style w:type="paragraph" w:styleId="Piedepgina">
    <w:name w:val="footer"/>
    <w:basedOn w:val="Normal"/>
    <w:autoRedefine/>
    <w:qFormat/>
    <w:rsid w:val="002C27D5"/>
    <w:pPr>
      <w:spacing w:after="0"/>
    </w:pPr>
  </w:style>
  <w:style w:type="paragraph" w:styleId="Textodeglobo">
    <w:name w:val="Balloon Text"/>
    <w:basedOn w:val="Normal"/>
    <w:autoRedefine/>
    <w:qFormat/>
    <w:rsid w:val="002C27D5"/>
    <w:pPr>
      <w:spacing w:after="0"/>
    </w:pPr>
    <w:rPr>
      <w:rFonts w:ascii="Tahoma" w:hAnsi="Tahoma" w:cs="Tahoma"/>
      <w:sz w:val="16"/>
      <w:szCs w:val="16"/>
    </w:rPr>
  </w:style>
  <w:style w:type="paragraph" w:styleId="TDC1">
    <w:name w:val="toc 1"/>
    <w:basedOn w:val="Normal"/>
    <w:next w:val="Normal"/>
    <w:autoRedefine/>
    <w:qFormat/>
    <w:rsid w:val="002C27D5"/>
  </w:style>
  <w:style w:type="paragraph" w:styleId="Sangradetextonormal">
    <w:name w:val="Body Text Indent"/>
    <w:basedOn w:val="Normal"/>
    <w:autoRedefine/>
    <w:qFormat/>
    <w:rsid w:val="002C27D5"/>
    <w:pPr>
      <w:ind w:left="0" w:firstLine="360"/>
      <w:jc w:val="both"/>
    </w:pPr>
    <w:rPr>
      <w:rFonts w:ascii="Calibri" w:hAnsi="Calibri" w:cs="Calibri"/>
      <w:sz w:val="24"/>
      <w:lang w:val="es-ES"/>
    </w:rPr>
  </w:style>
  <w:style w:type="paragraph" w:customStyle="1" w:styleId="Sangra2detindependiente1">
    <w:name w:val="Sangría 2 de t. independiente1"/>
    <w:basedOn w:val="Normal"/>
    <w:autoRedefine/>
    <w:qFormat/>
    <w:rsid w:val="002C27D5"/>
    <w:pPr>
      <w:spacing w:after="0"/>
      <w:ind w:left="0" w:firstLine="360"/>
      <w:jc w:val="both"/>
    </w:pPr>
    <w:rPr>
      <w:rFonts w:ascii="Calibri" w:hAnsi="Calibri" w:cs="Calibri"/>
      <w:i/>
      <w:iCs/>
      <w:sz w:val="22"/>
      <w:lang w:val="es-ES"/>
    </w:rPr>
  </w:style>
  <w:style w:type="paragraph" w:customStyle="1" w:styleId="Sangra3detindependiente1">
    <w:name w:val="Sangría 3 de t. independiente1"/>
    <w:basedOn w:val="Normal"/>
    <w:autoRedefine/>
    <w:qFormat/>
    <w:rsid w:val="002C27D5"/>
    <w:pPr>
      <w:spacing w:after="0"/>
      <w:ind w:left="0" w:firstLine="360"/>
      <w:jc w:val="both"/>
    </w:pPr>
    <w:rPr>
      <w:rFonts w:ascii="Calibri" w:hAnsi="Calibri" w:cs="Calibri"/>
      <w:sz w:val="22"/>
      <w:lang w:val="es-ES"/>
    </w:rPr>
  </w:style>
  <w:style w:type="paragraph" w:styleId="Ttulodendice">
    <w:name w:val="index heading"/>
    <w:basedOn w:val="Ttulo10"/>
    <w:rsid w:val="005A105D"/>
  </w:style>
  <w:style w:type="paragraph" w:styleId="TtulodeTDC">
    <w:name w:val="TOC Heading"/>
    <w:basedOn w:val="Ttulo1"/>
    <w:next w:val="Normal"/>
    <w:autoRedefine/>
    <w:qFormat/>
    <w:rsid w:val="002C27D5"/>
    <w:pPr>
      <w:keepLines/>
      <w:spacing w:before="480" w:after="0" w:line="276" w:lineRule="auto"/>
      <w:jc w:val="left"/>
    </w:pPr>
    <w:rPr>
      <w:rFonts w:ascii="Cambria" w:hAnsi="Cambria" w:cs="Cambria"/>
      <w:color w:val="365F91"/>
      <w:sz w:val="28"/>
      <w:szCs w:val="28"/>
    </w:rPr>
  </w:style>
  <w:style w:type="paragraph" w:styleId="TDC7">
    <w:name w:val="toc 7"/>
    <w:basedOn w:val="Normal"/>
    <w:next w:val="Normal"/>
    <w:autoRedefine/>
    <w:qFormat/>
    <w:rsid w:val="002C27D5"/>
    <w:pPr>
      <w:ind w:left="1200" w:firstLine="0"/>
    </w:pPr>
  </w:style>
  <w:style w:type="paragraph" w:customStyle="1" w:styleId="normal10">
    <w:name w:val="normal 10"/>
    <w:basedOn w:val="Normal"/>
    <w:autoRedefine/>
    <w:qFormat/>
    <w:rsid w:val="002C27D5"/>
    <w:pPr>
      <w:spacing w:before="280" w:after="280"/>
    </w:pPr>
    <w:rPr>
      <w:sz w:val="24"/>
      <w:szCs w:val="24"/>
      <w:lang w:val="es-ES"/>
    </w:rPr>
  </w:style>
  <w:style w:type="paragraph" w:customStyle="1" w:styleId="textoindependiente0">
    <w:name w:val="texto independiente"/>
    <w:basedOn w:val="Normal"/>
    <w:autoRedefine/>
    <w:qFormat/>
    <w:rsid w:val="002C27D5"/>
    <w:pPr>
      <w:spacing w:before="280" w:after="280"/>
    </w:pPr>
    <w:rPr>
      <w:sz w:val="24"/>
      <w:szCs w:val="24"/>
      <w:lang w:val="es-ES"/>
    </w:rPr>
  </w:style>
  <w:style w:type="paragraph" w:styleId="TDC3">
    <w:name w:val="toc 3"/>
    <w:basedOn w:val="Normal"/>
    <w:next w:val="Normal"/>
    <w:autoRedefine/>
    <w:qFormat/>
    <w:rsid w:val="002C27D5"/>
    <w:pPr>
      <w:ind w:left="400" w:firstLine="0"/>
    </w:pPr>
  </w:style>
  <w:style w:type="paragraph" w:styleId="ndice1">
    <w:name w:val="index 1"/>
    <w:basedOn w:val="Normal"/>
    <w:next w:val="Normal"/>
    <w:autoRedefine/>
    <w:qFormat/>
    <w:rsid w:val="002C27D5"/>
    <w:pPr>
      <w:ind w:left="200" w:hanging="200"/>
    </w:pPr>
    <w:rPr>
      <w:rFonts w:ascii="Calibri" w:hAnsi="Calibri" w:cs="Calibri"/>
      <w:sz w:val="22"/>
    </w:rPr>
  </w:style>
  <w:style w:type="paragraph" w:customStyle="1" w:styleId="Textocomentario1">
    <w:name w:val="Texto comentario1"/>
    <w:basedOn w:val="Normal"/>
    <w:autoRedefine/>
    <w:qFormat/>
    <w:rsid w:val="002C27D5"/>
  </w:style>
  <w:style w:type="paragraph" w:styleId="Asuntodelcomentario">
    <w:name w:val="annotation subject"/>
    <w:basedOn w:val="Textocomentario1"/>
    <w:next w:val="Textocomentario1"/>
    <w:autoRedefine/>
    <w:qFormat/>
    <w:rsid w:val="002C27D5"/>
    <w:rPr>
      <w:b/>
      <w:bCs/>
    </w:rPr>
  </w:style>
  <w:style w:type="paragraph" w:customStyle="1" w:styleId="Contenidodelatabla">
    <w:name w:val="Contenido de la tabla"/>
    <w:basedOn w:val="Normal"/>
    <w:autoRedefine/>
    <w:qFormat/>
    <w:rsid w:val="002C27D5"/>
    <w:pPr>
      <w:suppressLineNumbers/>
    </w:pPr>
  </w:style>
  <w:style w:type="paragraph" w:customStyle="1" w:styleId="Ttulodelatabla">
    <w:name w:val="Título de la tabla"/>
    <w:basedOn w:val="Contenidodelatabla"/>
    <w:autoRedefine/>
    <w:qFormat/>
    <w:rsid w:val="002C27D5"/>
    <w:pPr>
      <w:jc w:val="center"/>
    </w:pPr>
    <w:rPr>
      <w:b/>
      <w:bCs/>
    </w:rPr>
  </w:style>
  <w:style w:type="paragraph" w:customStyle="1" w:styleId="Contenidodelmarco">
    <w:name w:val="Contenido del marco"/>
    <w:basedOn w:val="Normal"/>
    <w:autoRedefine/>
    <w:qFormat/>
    <w:rsid w:val="002C27D5"/>
  </w:style>
  <w:style w:type="paragraph" w:styleId="NormalWeb">
    <w:name w:val="Normal (Web)"/>
    <w:basedOn w:val="Normal"/>
    <w:autoRedefine/>
    <w:qFormat/>
    <w:rsid w:val="002C27D5"/>
    <w:pPr>
      <w:spacing w:beforeAutospacing="1" w:afterAutospacing="1"/>
    </w:pPr>
    <w:rPr>
      <w:sz w:val="24"/>
      <w:szCs w:val="24"/>
      <w:lang w:val="es-ES"/>
    </w:rPr>
  </w:style>
  <w:style w:type="paragraph" w:styleId="Subttulo">
    <w:name w:val="Subtitle"/>
    <w:basedOn w:val="Normal"/>
    <w:next w:val="Normal"/>
    <w:rsid w:val="005A105D"/>
    <w:pPr>
      <w:keepNext/>
      <w:keepLines/>
      <w:spacing w:before="360"/>
    </w:pPr>
    <w:rPr>
      <w:rFonts w:ascii="Georgia" w:eastAsia="Georgia" w:hAnsi="Georgia" w:cs="Georgia"/>
      <w:i/>
      <w:color w:val="666666"/>
      <w:sz w:val="48"/>
      <w:szCs w:val="48"/>
    </w:rPr>
  </w:style>
  <w:style w:type="table" w:customStyle="1" w:styleId="TableNormal0">
    <w:name w:val="Table Normal"/>
    <w:rsid w:val="002C27D5"/>
    <w:tblPr>
      <w:tblCellMar>
        <w:top w:w="0" w:type="dxa"/>
        <w:left w:w="0" w:type="dxa"/>
        <w:bottom w:w="0" w:type="dxa"/>
        <w:right w:w="0" w:type="dxa"/>
      </w:tblCellMar>
    </w:tblPr>
  </w:style>
  <w:style w:type="table" w:customStyle="1" w:styleId="a">
    <w:basedOn w:val="TableNormal0"/>
    <w:rsid w:val="005A105D"/>
    <w:tblPr>
      <w:tblStyleRowBandSize w:val="1"/>
      <w:tblStyleColBandSize w:val="1"/>
      <w:tblCellMar>
        <w:top w:w="0" w:type="dxa"/>
        <w:left w:w="115" w:type="dxa"/>
        <w:bottom w:w="0" w:type="dxa"/>
        <w:right w:w="115" w:type="dxa"/>
      </w:tblCellMar>
    </w:tblPr>
  </w:style>
  <w:style w:type="table" w:customStyle="1" w:styleId="a0">
    <w:basedOn w:val="TableNormal0"/>
    <w:rsid w:val="005A105D"/>
    <w:tblPr>
      <w:tblStyleRowBandSize w:val="1"/>
      <w:tblStyleColBandSize w:val="1"/>
      <w:tblCellMar>
        <w:top w:w="0" w:type="dxa"/>
        <w:left w:w="115" w:type="dxa"/>
        <w:bottom w:w="0" w:type="dxa"/>
        <w:right w:w="115" w:type="dxa"/>
      </w:tblCellMar>
    </w:tblPr>
  </w:style>
  <w:style w:type="table" w:customStyle="1" w:styleId="a1">
    <w:basedOn w:val="TableNormal0"/>
    <w:rsid w:val="005A105D"/>
    <w:tblPr>
      <w:tblStyleRowBandSize w:val="1"/>
      <w:tblStyleColBandSize w:val="1"/>
      <w:tblCellMar>
        <w:top w:w="0" w:type="dxa"/>
        <w:left w:w="115" w:type="dxa"/>
        <w:bottom w:w="0" w:type="dxa"/>
        <w:right w:w="115" w:type="dxa"/>
      </w:tblCellMar>
    </w:tblPr>
  </w:style>
  <w:style w:type="table" w:customStyle="1" w:styleId="a2">
    <w:basedOn w:val="TableNormal0"/>
    <w:rsid w:val="005A105D"/>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oleObject" Target="embeddings/oleObject1.bin"/><Relationship Id="rId1" Type="http://schemas.openxmlformats.org/officeDocument/2006/relationships/image" Target="media/image3.jpe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65mukhCfDJr6U5KFVEIClW4585A==">CgMxLjAyDmguNHU2b3V2bDYxenE2MgloLjMwajB6bGwyDmgucWZydHN2M204dTFyMg5oLnRoeDJ1MXNhOG0yaTIOaC5jejdlaXVmOHBremgyDmguZ2M1OWhqNmEwOWJmMg5oLmQ3ajE1MTYxczRtYzIOaC43bWNtYjBlZ2J1OW8yDmgudTdsYnJnY3phaTZ6Mg5oLmozNXdpbGhuOW5naTIOaC5tdzZnaW52cnhvczkyDmguOXA5cTdkMnV0M2Z4OAByITFMSkhRMlBYY2U3cmQ5bk4weTZxcnB6Y2Z4VGJVdGNTV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Pages>
  <Words>4105</Words>
  <Characters>22579</Characters>
  <Application>Microsoft Office Word</Application>
  <DocSecurity>0</DocSecurity>
  <Lines>188</Lines>
  <Paragraphs>53</Paragraphs>
  <ScaleCrop>false</ScaleCrop>
  <Company/>
  <LinksUpToDate>false</LinksUpToDate>
  <CharactersWithSpaces>26631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FLR</dc:creator>
  <cp:lastModifiedBy>abaldovin</cp:lastModifiedBy>
  <cp:revision>2</cp:revision>
  <dcterms:created xsi:type="dcterms:W3CDTF">2023-09-08T16:08:00Z</dcterms:created>
  <dcterms:modified xsi:type="dcterms:W3CDTF">2023-11-24T08:44:00Z</dcterms:modified>
</cp:coreProperties>
</file>