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2" w:rsidRPr="000829BF" w:rsidRDefault="000829BF" w:rsidP="00FD3802">
      <w:pPr>
        <w:pStyle w:val="Default"/>
        <w:rPr>
          <w:rFonts w:asciiTheme="minorHAnsi" w:hAnsiTheme="minorHAnsi"/>
          <w:b/>
        </w:rPr>
      </w:pPr>
      <w:r w:rsidRPr="000829BF">
        <w:rPr>
          <w:rFonts w:asciiTheme="minorHAnsi" w:hAnsiTheme="minorHAnsi"/>
          <w:b/>
        </w:rPr>
        <w:t>ANEXO A LA PROGRAMACIÓN DE</w:t>
      </w:r>
      <w:r w:rsidR="005023A6">
        <w:rPr>
          <w:rFonts w:asciiTheme="minorHAnsi" w:hAnsiTheme="minorHAnsi"/>
          <w:b/>
        </w:rPr>
        <w:t xml:space="preserve"> SIMULACIÓN EMPRESARIAL</w:t>
      </w:r>
      <w:r w:rsidRPr="000829BF">
        <w:rPr>
          <w:rFonts w:asciiTheme="minorHAnsi" w:hAnsiTheme="minorHAnsi"/>
          <w:b/>
        </w:rPr>
        <w:t xml:space="preserve"> DE ADF2</w:t>
      </w:r>
    </w:p>
    <w:p w:rsidR="00FD3802" w:rsidRPr="00FD3802" w:rsidRDefault="00FD3802" w:rsidP="00FD3802">
      <w:pPr>
        <w:jc w:val="both"/>
        <w:rPr>
          <w:sz w:val="24"/>
          <w:szCs w:val="24"/>
        </w:rPr>
      </w:pPr>
    </w:p>
    <w:p w:rsidR="00FD3802" w:rsidRPr="00C94FEB" w:rsidRDefault="00FD3802" w:rsidP="00FD3802">
      <w:pPr>
        <w:jc w:val="both"/>
        <w:rPr>
          <w:sz w:val="24"/>
          <w:szCs w:val="24"/>
        </w:rPr>
      </w:pPr>
      <w:r w:rsidRPr="00FD3802">
        <w:rPr>
          <w:sz w:val="24"/>
          <w:szCs w:val="24"/>
        </w:rPr>
        <w:t xml:space="preserve">En respuesta a la ORDEN ECD/357/2020, de 29 de abril, por la que se establecen las </w:t>
      </w:r>
      <w:r w:rsidRPr="00C94FEB">
        <w:rPr>
          <w:sz w:val="24"/>
          <w:szCs w:val="24"/>
        </w:rPr>
        <w:t>directrices de actuación para el desarrollo del tercer trimestre del curso escolar 2019/2020.</w:t>
      </w:r>
    </w:p>
    <w:p w:rsidR="000829BF" w:rsidRDefault="000829BF" w:rsidP="00C94FEB">
      <w:pPr>
        <w:jc w:val="both"/>
        <w:rPr>
          <w:rFonts w:cs="Times New Roman"/>
          <w:sz w:val="24"/>
          <w:szCs w:val="24"/>
        </w:rPr>
      </w:pPr>
    </w:p>
    <w:p w:rsidR="00C94FEB" w:rsidRPr="00C94FEB" w:rsidRDefault="00C94FEB" w:rsidP="00C94FE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 respecto a la programación, l</w:t>
      </w:r>
      <w:r w:rsidRPr="00C94FEB">
        <w:rPr>
          <w:rFonts w:cs="Times New Roman"/>
          <w:sz w:val="24"/>
          <w:szCs w:val="24"/>
        </w:rPr>
        <w:t>a temporalización se cumpl</w:t>
      </w:r>
      <w:r>
        <w:rPr>
          <w:rFonts w:cs="Times New Roman"/>
          <w:sz w:val="24"/>
          <w:szCs w:val="24"/>
        </w:rPr>
        <w:t>e</w:t>
      </w:r>
      <w:r w:rsidRPr="00C94FEB">
        <w:rPr>
          <w:rFonts w:cs="Times New Roman"/>
          <w:sz w:val="24"/>
          <w:szCs w:val="24"/>
        </w:rPr>
        <w:t xml:space="preserve">, ya que  a la fecha del real decreto, las clases presenciales </w:t>
      </w:r>
      <w:r>
        <w:rPr>
          <w:rFonts w:cs="Times New Roman"/>
          <w:sz w:val="24"/>
          <w:szCs w:val="24"/>
        </w:rPr>
        <w:t xml:space="preserve">ya </w:t>
      </w:r>
      <w:r w:rsidRPr="00C94FEB">
        <w:rPr>
          <w:rFonts w:cs="Times New Roman"/>
          <w:sz w:val="24"/>
          <w:szCs w:val="24"/>
        </w:rPr>
        <w:t xml:space="preserve">habían finalizado en este módulo, así como todas las pruebas encaminadas a calificar el módulo. </w:t>
      </w:r>
      <w:r>
        <w:rPr>
          <w:rFonts w:cs="Times New Roman"/>
          <w:sz w:val="24"/>
          <w:szCs w:val="24"/>
        </w:rPr>
        <w:t xml:space="preserve">Lo mismo sucede con </w:t>
      </w:r>
      <w:r w:rsidRPr="00FD3802">
        <w:rPr>
          <w:rFonts w:cs="Times New Roman"/>
          <w:sz w:val="24"/>
          <w:szCs w:val="24"/>
        </w:rPr>
        <w:t>los resultados de aprendizaje</w:t>
      </w:r>
      <w:r>
        <w:rPr>
          <w:rFonts w:cs="Times New Roman"/>
          <w:sz w:val="24"/>
          <w:szCs w:val="24"/>
        </w:rPr>
        <w:t xml:space="preserve">, </w:t>
      </w:r>
      <w:r w:rsidRPr="00FD3802">
        <w:rPr>
          <w:rFonts w:cs="Times New Roman"/>
          <w:sz w:val="24"/>
          <w:szCs w:val="24"/>
        </w:rPr>
        <w:t>que estos</w:t>
      </w:r>
      <w:r>
        <w:rPr>
          <w:rFonts w:cs="Times New Roman"/>
          <w:sz w:val="24"/>
          <w:szCs w:val="24"/>
        </w:rPr>
        <w:t xml:space="preserve"> ya se </w:t>
      </w:r>
      <w:r w:rsidRPr="00FD3802">
        <w:rPr>
          <w:rFonts w:cs="Times New Roman"/>
          <w:sz w:val="24"/>
          <w:szCs w:val="24"/>
        </w:rPr>
        <w:t>alcanza</w:t>
      </w:r>
      <w:r>
        <w:rPr>
          <w:rFonts w:cs="Times New Roman"/>
          <w:sz w:val="24"/>
          <w:szCs w:val="24"/>
        </w:rPr>
        <w:t>ro</w:t>
      </w:r>
      <w:r w:rsidRPr="00FD3802">
        <w:rPr>
          <w:rFonts w:cs="Times New Roman"/>
          <w:sz w:val="24"/>
          <w:szCs w:val="24"/>
        </w:rPr>
        <w:t>n.</w:t>
      </w:r>
    </w:p>
    <w:p w:rsidR="00FD3802" w:rsidRPr="00C94FEB" w:rsidRDefault="00FD3802" w:rsidP="00FD3802">
      <w:pPr>
        <w:jc w:val="both"/>
        <w:rPr>
          <w:sz w:val="24"/>
          <w:szCs w:val="24"/>
        </w:rPr>
      </w:pPr>
    </w:p>
    <w:p w:rsidR="005023A6" w:rsidRDefault="000829BF" w:rsidP="00CF2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respecto a los criterios de calificación, los principales instrumentos de evaluación serán </w:t>
      </w:r>
      <w:r w:rsidR="005023A6">
        <w:rPr>
          <w:sz w:val="24"/>
          <w:szCs w:val="24"/>
        </w:rPr>
        <w:t>los trabajos presentados.  El alumno deberá presentar a tiempo el proyecto de simulación empresarial, divido en fases de la 1 a la 8 y sin presentación de dicho trabajo.</w:t>
      </w:r>
    </w:p>
    <w:p w:rsidR="005023A6" w:rsidRDefault="005023A6" w:rsidP="00CF2F15">
      <w:pPr>
        <w:jc w:val="both"/>
        <w:rPr>
          <w:sz w:val="24"/>
          <w:szCs w:val="24"/>
        </w:rPr>
      </w:pPr>
    </w:p>
    <w:p w:rsidR="00CF2F15" w:rsidRDefault="00CF2F15" w:rsidP="00CF2F15">
      <w:pPr>
        <w:jc w:val="both"/>
        <w:rPr>
          <w:sz w:val="24"/>
          <w:szCs w:val="24"/>
        </w:rPr>
      </w:pPr>
      <w:r w:rsidRPr="00FD3802">
        <w:rPr>
          <w:sz w:val="24"/>
          <w:szCs w:val="24"/>
        </w:rPr>
        <w:t xml:space="preserve">Si los alumnos no entregan </w:t>
      </w:r>
      <w:r w:rsidR="004C40A5">
        <w:rPr>
          <w:sz w:val="24"/>
          <w:szCs w:val="24"/>
        </w:rPr>
        <w:t xml:space="preserve">a </w:t>
      </w:r>
      <w:r w:rsidRPr="00FD3802">
        <w:rPr>
          <w:sz w:val="24"/>
          <w:szCs w:val="24"/>
        </w:rPr>
        <w:t xml:space="preserve">tiempo </w:t>
      </w:r>
      <w:r w:rsidR="004C40A5">
        <w:rPr>
          <w:sz w:val="24"/>
          <w:szCs w:val="24"/>
        </w:rPr>
        <w:t>el trabajo</w:t>
      </w:r>
      <w:r w:rsidRPr="00FD3802">
        <w:rPr>
          <w:sz w:val="24"/>
          <w:szCs w:val="24"/>
        </w:rPr>
        <w:t>, su valoración será cero puntos.</w:t>
      </w:r>
      <w:r w:rsidR="000829BF">
        <w:rPr>
          <w:sz w:val="24"/>
          <w:szCs w:val="24"/>
        </w:rPr>
        <w:t xml:space="preserve">  </w:t>
      </w:r>
      <w:r w:rsidRPr="00541E55">
        <w:rPr>
          <w:sz w:val="24"/>
          <w:szCs w:val="24"/>
        </w:rPr>
        <w:t xml:space="preserve">Si el alumno entrega a tiempo el </w:t>
      </w:r>
      <w:r w:rsidR="004C40A5">
        <w:rPr>
          <w:sz w:val="24"/>
          <w:szCs w:val="24"/>
        </w:rPr>
        <w:t>trabajo</w:t>
      </w:r>
      <w:r w:rsidRPr="00541E55">
        <w:rPr>
          <w:sz w:val="24"/>
          <w:szCs w:val="24"/>
        </w:rPr>
        <w:t>, será corregido y valorado teniendo en cuenta la puntuación que figure en el mismo.</w:t>
      </w:r>
      <w:r w:rsidR="000829BF">
        <w:rPr>
          <w:sz w:val="24"/>
          <w:szCs w:val="24"/>
        </w:rPr>
        <w:t xml:space="preserve">  </w:t>
      </w:r>
      <w:r w:rsidRPr="00541E55">
        <w:rPr>
          <w:sz w:val="24"/>
          <w:szCs w:val="24"/>
        </w:rPr>
        <w:t>Si el profesor</w:t>
      </w:r>
      <w:r w:rsidR="00DA4019">
        <w:rPr>
          <w:sz w:val="24"/>
          <w:szCs w:val="24"/>
        </w:rPr>
        <w:t xml:space="preserve"> </w:t>
      </w:r>
      <w:bookmarkStart w:id="0" w:name="_GoBack"/>
      <w:bookmarkEnd w:id="0"/>
      <w:r w:rsidRPr="00541E55">
        <w:rPr>
          <w:sz w:val="24"/>
          <w:szCs w:val="24"/>
        </w:rPr>
        <w:t xml:space="preserve">detecta que el </w:t>
      </w:r>
      <w:r w:rsidR="004C40A5">
        <w:rPr>
          <w:sz w:val="24"/>
          <w:szCs w:val="24"/>
        </w:rPr>
        <w:t xml:space="preserve">trabajo </w:t>
      </w:r>
      <w:r w:rsidRPr="00541E55">
        <w:rPr>
          <w:sz w:val="24"/>
          <w:szCs w:val="24"/>
        </w:rPr>
        <w:t xml:space="preserve">ha sido copiado entre los alumnos </w:t>
      </w:r>
      <w:r w:rsidR="000829BF">
        <w:rPr>
          <w:sz w:val="24"/>
          <w:szCs w:val="24"/>
        </w:rPr>
        <w:t xml:space="preserve">o ha recibido ayuda externa </w:t>
      </w:r>
      <w:r w:rsidRPr="00541E55">
        <w:rPr>
          <w:sz w:val="24"/>
          <w:szCs w:val="24"/>
        </w:rPr>
        <w:t>la valoración será cero.</w:t>
      </w:r>
    </w:p>
    <w:p w:rsidR="000829BF" w:rsidRPr="00541E55" w:rsidRDefault="000829BF" w:rsidP="00CF2F15">
      <w:pPr>
        <w:jc w:val="both"/>
        <w:rPr>
          <w:sz w:val="24"/>
          <w:szCs w:val="24"/>
        </w:rPr>
      </w:pPr>
      <w:r w:rsidRPr="00C94FEB">
        <w:rPr>
          <w:sz w:val="24"/>
          <w:szCs w:val="24"/>
        </w:rPr>
        <w:t xml:space="preserve">Todo ello será remitido </w:t>
      </w:r>
      <w:r>
        <w:rPr>
          <w:sz w:val="24"/>
          <w:szCs w:val="24"/>
        </w:rPr>
        <w:t xml:space="preserve">a los alumnos </w:t>
      </w:r>
      <w:r w:rsidRPr="00C94FEB">
        <w:rPr>
          <w:sz w:val="24"/>
          <w:szCs w:val="24"/>
        </w:rPr>
        <w:t>por el correo electrónico</w:t>
      </w:r>
      <w:r>
        <w:rPr>
          <w:sz w:val="24"/>
          <w:szCs w:val="24"/>
        </w:rPr>
        <w:t xml:space="preserve"> para su conocimiento</w:t>
      </w:r>
      <w:r w:rsidRPr="00C94FEB">
        <w:rPr>
          <w:sz w:val="24"/>
          <w:szCs w:val="24"/>
        </w:rPr>
        <w:t>.</w:t>
      </w:r>
    </w:p>
    <w:sectPr w:rsidR="000829BF" w:rsidRPr="00541E55" w:rsidSect="00A84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6247"/>
    <w:multiLevelType w:val="hybridMultilevel"/>
    <w:tmpl w:val="874E2A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15"/>
    <w:rsid w:val="000829BF"/>
    <w:rsid w:val="001A6596"/>
    <w:rsid w:val="00300599"/>
    <w:rsid w:val="004C40A5"/>
    <w:rsid w:val="005023A6"/>
    <w:rsid w:val="00541E55"/>
    <w:rsid w:val="00896C82"/>
    <w:rsid w:val="00A62D37"/>
    <w:rsid w:val="00C94FEB"/>
    <w:rsid w:val="00CF2F15"/>
    <w:rsid w:val="00DA4019"/>
    <w:rsid w:val="00EA58F7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1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3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1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D38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5</cp:revision>
  <dcterms:created xsi:type="dcterms:W3CDTF">2020-05-19T16:03:00Z</dcterms:created>
  <dcterms:modified xsi:type="dcterms:W3CDTF">2020-05-19T16:09:00Z</dcterms:modified>
</cp:coreProperties>
</file>