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9224" w14:textId="797FB452" w:rsidR="003747C2" w:rsidRDefault="003747C2">
      <w:bookmarkStart w:id="0" w:name="_GoBack"/>
      <w:bookmarkEnd w:id="0"/>
    </w:p>
    <w:p w14:paraId="3335968A" w14:textId="29DD0393" w:rsidR="008B4102" w:rsidRDefault="008B4102"/>
    <w:p w14:paraId="1EDEF745" w14:textId="6AC0D5E0" w:rsidR="008B4102" w:rsidRDefault="008B4102"/>
    <w:p w14:paraId="02D9DAFB" w14:textId="7AB2722C" w:rsidR="008B4102" w:rsidRDefault="008B4102"/>
    <w:p w14:paraId="319E4A85" w14:textId="77777777" w:rsidR="008D4535" w:rsidRDefault="008D4535">
      <w:pPr>
        <w:rPr>
          <w:rFonts w:ascii="Arial Narrow" w:hAnsi="Arial Narrow"/>
          <w:b/>
          <w:bCs/>
          <w:sz w:val="24"/>
          <w:szCs w:val="24"/>
        </w:rPr>
      </w:pPr>
      <w:r>
        <w:rPr>
          <w:rFonts w:ascii="Arial Narrow" w:hAnsi="Arial Narrow"/>
          <w:b/>
          <w:bCs/>
          <w:sz w:val="24"/>
          <w:szCs w:val="24"/>
        </w:rPr>
        <w:t xml:space="preserve">                               </w:t>
      </w:r>
    </w:p>
    <w:p w14:paraId="2AD2FB86" w14:textId="7A06BA5D" w:rsidR="008B4102" w:rsidRDefault="008D4535">
      <w:pPr>
        <w:rPr>
          <w:rFonts w:ascii="Arial Narrow" w:hAnsi="Arial Narrow"/>
          <w:b/>
          <w:bCs/>
          <w:sz w:val="28"/>
          <w:szCs w:val="28"/>
        </w:rPr>
      </w:pPr>
      <w:r w:rsidRPr="008D4535">
        <w:rPr>
          <w:rFonts w:ascii="Arial Narrow" w:hAnsi="Arial Narrow"/>
          <w:b/>
          <w:bCs/>
          <w:sz w:val="28"/>
          <w:szCs w:val="28"/>
        </w:rPr>
        <w:t xml:space="preserve">                         </w:t>
      </w:r>
      <w:r w:rsidR="008B4102" w:rsidRPr="008D4535">
        <w:rPr>
          <w:rFonts w:ascii="Arial Narrow" w:hAnsi="Arial Narrow"/>
          <w:b/>
          <w:bCs/>
          <w:sz w:val="28"/>
          <w:szCs w:val="28"/>
        </w:rPr>
        <w:t>ANEXO</w:t>
      </w:r>
      <w:r w:rsidR="00684827">
        <w:rPr>
          <w:rFonts w:ascii="Arial Narrow" w:hAnsi="Arial Narrow"/>
          <w:b/>
          <w:bCs/>
          <w:sz w:val="28"/>
          <w:szCs w:val="28"/>
        </w:rPr>
        <w:t xml:space="preserve"> PROGRAMACIÓN MÓDULO</w:t>
      </w:r>
    </w:p>
    <w:p w14:paraId="6F287ADE" w14:textId="23D2C758" w:rsidR="00684827" w:rsidRPr="008D4535" w:rsidRDefault="00684827">
      <w:pPr>
        <w:rPr>
          <w:rFonts w:ascii="Arial Narrow" w:hAnsi="Arial Narrow"/>
          <w:b/>
          <w:bCs/>
          <w:sz w:val="28"/>
          <w:szCs w:val="28"/>
        </w:rPr>
      </w:pPr>
      <w:r>
        <w:rPr>
          <w:rFonts w:ascii="Arial Narrow" w:hAnsi="Arial Narrow"/>
          <w:b/>
          <w:bCs/>
          <w:sz w:val="28"/>
          <w:szCs w:val="28"/>
        </w:rPr>
        <w:t xml:space="preserve">                   </w:t>
      </w:r>
      <w:r w:rsidR="0085353C">
        <w:rPr>
          <w:rFonts w:ascii="Arial Narrow" w:hAnsi="Arial Narrow"/>
          <w:b/>
          <w:bCs/>
          <w:sz w:val="28"/>
          <w:szCs w:val="28"/>
        </w:rPr>
        <w:t>OFIMATICA Y PROCESOS DE LA INFORMACIÓN</w:t>
      </w:r>
    </w:p>
    <w:p w14:paraId="243E1488" w14:textId="77777777" w:rsidR="008D4535" w:rsidRPr="008D4535" w:rsidRDefault="008D4535">
      <w:pPr>
        <w:rPr>
          <w:rFonts w:ascii="Arial Narrow" w:hAnsi="Arial Narrow"/>
          <w:b/>
          <w:bCs/>
          <w:sz w:val="24"/>
          <w:szCs w:val="24"/>
        </w:rPr>
      </w:pPr>
    </w:p>
    <w:p w14:paraId="4DA665FF" w14:textId="77777777" w:rsidR="008D4535" w:rsidRDefault="008D4535"/>
    <w:p w14:paraId="09774A5F" w14:textId="68363556" w:rsidR="00230704" w:rsidRDefault="00230704">
      <w:pPr>
        <w:rPr>
          <w:rFonts w:ascii="Arial" w:hAnsi="Arial" w:cs="Arial"/>
        </w:rPr>
      </w:pPr>
      <w:r w:rsidRPr="008D4535">
        <w:rPr>
          <w:rFonts w:ascii="Arial" w:hAnsi="Arial" w:cs="Arial"/>
        </w:rPr>
        <w:t>Orden EFP/365/2020, de 22 de abril, por la que se establecen el marco y las directrices de actuación para el tercer trimestre del curso 2019-2020 y el inicio del curso 2020-2021, ante la situación de crisis ocasionada por el COVID-19.</w:t>
      </w:r>
    </w:p>
    <w:p w14:paraId="02E8067D" w14:textId="3A6C3117" w:rsidR="0085353C" w:rsidRPr="008D4535" w:rsidRDefault="0085353C">
      <w:pPr>
        <w:rPr>
          <w:rFonts w:ascii="Arial" w:hAnsi="Arial" w:cs="Arial"/>
        </w:rPr>
      </w:pPr>
    </w:p>
    <w:p w14:paraId="6A5108EA" w14:textId="10273F44" w:rsidR="00BE4E45" w:rsidRPr="0085353C" w:rsidRDefault="0085353C">
      <w:pPr>
        <w:rPr>
          <w:rFonts w:ascii="Arial" w:hAnsi="Arial" w:cs="Arial"/>
          <w:b/>
          <w:bCs/>
        </w:rPr>
      </w:pPr>
      <w:r w:rsidRPr="0085353C">
        <w:rPr>
          <w:rFonts w:ascii="Arial" w:hAnsi="Arial" w:cs="Arial"/>
          <w:b/>
          <w:bCs/>
        </w:rPr>
        <w:t>I.- CONTENIDOS DE OFFICE</w:t>
      </w:r>
    </w:p>
    <w:p w14:paraId="7D711D17" w14:textId="777608AB" w:rsidR="008B4102" w:rsidRPr="008D4535" w:rsidRDefault="008B4102">
      <w:pPr>
        <w:rPr>
          <w:rFonts w:ascii="Arial" w:hAnsi="Arial" w:cs="Arial"/>
        </w:rPr>
      </w:pPr>
    </w:p>
    <w:p w14:paraId="1908C5D6" w14:textId="1DFDABEA" w:rsidR="008B4102" w:rsidRPr="0062492B" w:rsidRDefault="008B4102" w:rsidP="0062492B">
      <w:pPr>
        <w:pStyle w:val="Prrafodelista"/>
        <w:numPr>
          <w:ilvl w:val="0"/>
          <w:numId w:val="4"/>
        </w:numPr>
        <w:jc w:val="both"/>
        <w:rPr>
          <w:rFonts w:ascii="Arial" w:hAnsi="Arial" w:cs="Arial"/>
          <w:b/>
          <w:sz w:val="20"/>
          <w:szCs w:val="20"/>
        </w:rPr>
      </w:pPr>
      <w:r w:rsidRPr="0062492B">
        <w:rPr>
          <w:rFonts w:ascii="Arial" w:hAnsi="Arial" w:cs="Arial"/>
          <w:b/>
          <w:sz w:val="20"/>
          <w:szCs w:val="20"/>
        </w:rPr>
        <w:t>CONVOCATORIA ORDINARIA</w:t>
      </w:r>
    </w:p>
    <w:p w14:paraId="6219FAFB" w14:textId="77777777" w:rsidR="00BE4E45" w:rsidRPr="008D4535" w:rsidRDefault="00BE4E45" w:rsidP="008B4102">
      <w:pPr>
        <w:jc w:val="both"/>
        <w:rPr>
          <w:rFonts w:ascii="Arial" w:hAnsi="Arial" w:cs="Arial"/>
          <w:b/>
          <w:sz w:val="20"/>
          <w:szCs w:val="20"/>
        </w:rPr>
      </w:pPr>
    </w:p>
    <w:p w14:paraId="009A6489" w14:textId="19BE5B62" w:rsidR="008B4102" w:rsidRPr="008D4535" w:rsidRDefault="008B4102" w:rsidP="008B4102">
      <w:pPr>
        <w:jc w:val="both"/>
        <w:rPr>
          <w:rFonts w:ascii="Arial" w:hAnsi="Arial" w:cs="Arial"/>
          <w:sz w:val="20"/>
          <w:szCs w:val="20"/>
        </w:rPr>
      </w:pPr>
      <w:r w:rsidRPr="008D4535">
        <w:rPr>
          <w:rFonts w:ascii="Arial" w:hAnsi="Arial" w:cs="Arial"/>
          <w:sz w:val="20"/>
          <w:szCs w:val="20"/>
        </w:rPr>
        <w:t xml:space="preserve"> 3ª EVALUACIÓN Y FINAL</w:t>
      </w:r>
    </w:p>
    <w:p w14:paraId="36C47D2B" w14:textId="77777777" w:rsidR="00BE4E45" w:rsidRPr="008D4535" w:rsidRDefault="00BE4E45" w:rsidP="008B4102">
      <w:pPr>
        <w:jc w:val="both"/>
        <w:rPr>
          <w:rFonts w:ascii="Arial" w:hAnsi="Arial" w:cs="Arial"/>
          <w:sz w:val="20"/>
          <w:szCs w:val="20"/>
        </w:rPr>
      </w:pPr>
    </w:p>
    <w:p w14:paraId="3E0F7B51" w14:textId="1FEC1A66" w:rsidR="008B4102" w:rsidRPr="008D4535" w:rsidRDefault="008B4102" w:rsidP="008B4102">
      <w:pPr>
        <w:jc w:val="both"/>
        <w:rPr>
          <w:rFonts w:ascii="Arial" w:hAnsi="Arial" w:cs="Arial"/>
          <w:sz w:val="20"/>
          <w:szCs w:val="20"/>
        </w:rPr>
      </w:pPr>
      <w:r w:rsidRPr="008D4535">
        <w:rPr>
          <w:rFonts w:ascii="Arial" w:hAnsi="Arial" w:cs="Arial"/>
          <w:sz w:val="20"/>
          <w:szCs w:val="20"/>
        </w:rPr>
        <w:t xml:space="preserve">En la 3º Evaluación se consignará la misma nota que en la Evaluación Final. </w:t>
      </w:r>
    </w:p>
    <w:p w14:paraId="3FBD7400" w14:textId="77777777" w:rsidR="00BE4E45" w:rsidRPr="008D4535" w:rsidRDefault="00BE4E45" w:rsidP="008B4102">
      <w:pPr>
        <w:jc w:val="both"/>
        <w:rPr>
          <w:rFonts w:ascii="Arial" w:hAnsi="Arial" w:cs="Arial"/>
          <w:sz w:val="20"/>
          <w:szCs w:val="20"/>
        </w:rPr>
      </w:pPr>
    </w:p>
    <w:p w14:paraId="12A48CE4" w14:textId="6217FFA3" w:rsidR="008B4102" w:rsidRPr="008D4535" w:rsidRDefault="008B4102" w:rsidP="008B4102">
      <w:pPr>
        <w:jc w:val="both"/>
        <w:rPr>
          <w:rFonts w:ascii="Arial" w:hAnsi="Arial" w:cs="Arial"/>
          <w:sz w:val="20"/>
          <w:szCs w:val="20"/>
        </w:rPr>
      </w:pPr>
      <w:r w:rsidRPr="008D4535">
        <w:rPr>
          <w:rFonts w:ascii="Arial" w:hAnsi="Arial" w:cs="Arial"/>
          <w:sz w:val="20"/>
          <w:szCs w:val="20"/>
        </w:rPr>
        <w:t>La 3ª Evaluación se calificará mediante las tareas, las pruebas y los trabajos realizados telemáticamente. No habrá exámenes presenciales.</w:t>
      </w:r>
    </w:p>
    <w:p w14:paraId="4DB6EFAC" w14:textId="4A803D15" w:rsidR="00BE4E45" w:rsidRPr="008D4535" w:rsidRDefault="00BE4E45" w:rsidP="008B4102">
      <w:pPr>
        <w:jc w:val="both"/>
        <w:rPr>
          <w:rFonts w:ascii="Arial" w:hAnsi="Arial" w:cs="Arial"/>
          <w:sz w:val="20"/>
          <w:szCs w:val="20"/>
        </w:rPr>
      </w:pPr>
    </w:p>
    <w:p w14:paraId="0695FD56" w14:textId="77777777" w:rsidR="00684827" w:rsidRPr="00684827" w:rsidRDefault="00684827" w:rsidP="00684827">
      <w:pPr>
        <w:pStyle w:val="Prrafodelista"/>
        <w:numPr>
          <w:ilvl w:val="0"/>
          <w:numId w:val="1"/>
        </w:numPr>
        <w:jc w:val="both"/>
        <w:rPr>
          <w:rFonts w:ascii="Arial" w:hAnsi="Arial" w:cs="Arial"/>
          <w:b/>
          <w:bCs/>
          <w:sz w:val="20"/>
          <w:szCs w:val="20"/>
        </w:rPr>
      </w:pPr>
      <w:r w:rsidRPr="00684827">
        <w:rPr>
          <w:rFonts w:ascii="Arial" w:hAnsi="Arial" w:cs="Arial"/>
          <w:b/>
          <w:bCs/>
          <w:sz w:val="20"/>
          <w:szCs w:val="20"/>
        </w:rPr>
        <w:t>A</w:t>
      </w:r>
      <w:r w:rsidR="00BE4E45" w:rsidRPr="00684827">
        <w:rPr>
          <w:rFonts w:ascii="Arial" w:hAnsi="Arial" w:cs="Arial"/>
          <w:b/>
          <w:bCs/>
          <w:sz w:val="20"/>
          <w:szCs w:val="20"/>
        </w:rPr>
        <w:t>lumno</w:t>
      </w:r>
      <w:r w:rsidRPr="00684827">
        <w:rPr>
          <w:rFonts w:ascii="Arial" w:hAnsi="Arial" w:cs="Arial"/>
          <w:b/>
          <w:bCs/>
          <w:sz w:val="20"/>
          <w:szCs w:val="20"/>
        </w:rPr>
        <w:t>s</w:t>
      </w:r>
      <w:r w:rsidR="00BE4E45" w:rsidRPr="00684827">
        <w:rPr>
          <w:rFonts w:ascii="Arial" w:hAnsi="Arial" w:cs="Arial"/>
          <w:b/>
          <w:bCs/>
          <w:sz w:val="20"/>
          <w:szCs w:val="20"/>
        </w:rPr>
        <w:t xml:space="preserve"> que tenga una de las dos primeras evaluaciones presenciales suspendidas o las dos</w:t>
      </w:r>
      <w:r w:rsidRPr="00684827">
        <w:rPr>
          <w:rFonts w:ascii="Arial" w:hAnsi="Arial" w:cs="Arial"/>
          <w:b/>
          <w:bCs/>
          <w:sz w:val="20"/>
          <w:szCs w:val="20"/>
        </w:rPr>
        <w:t>:</w:t>
      </w:r>
    </w:p>
    <w:p w14:paraId="34B41ECE" w14:textId="62BE4830" w:rsidR="00BE4E45" w:rsidRDefault="00684827" w:rsidP="008B4102">
      <w:pPr>
        <w:jc w:val="both"/>
        <w:rPr>
          <w:rFonts w:ascii="Arial" w:hAnsi="Arial" w:cs="Arial"/>
          <w:sz w:val="20"/>
          <w:szCs w:val="20"/>
        </w:rPr>
      </w:pPr>
      <w:r>
        <w:rPr>
          <w:rFonts w:ascii="Arial" w:hAnsi="Arial" w:cs="Arial"/>
          <w:sz w:val="20"/>
          <w:szCs w:val="20"/>
        </w:rPr>
        <w:t xml:space="preserve">Si </w:t>
      </w:r>
      <w:r w:rsidR="00BE4E45" w:rsidRPr="008D4535">
        <w:rPr>
          <w:rFonts w:ascii="Arial" w:hAnsi="Arial" w:cs="Arial"/>
          <w:sz w:val="20"/>
          <w:szCs w:val="20"/>
        </w:rPr>
        <w:t xml:space="preserve">ha entregado todos  los trabajos de la tercera evaluación, tendrá una calificación de 5 en la </w:t>
      </w:r>
      <w:r>
        <w:rPr>
          <w:rFonts w:ascii="Arial" w:hAnsi="Arial" w:cs="Arial"/>
          <w:sz w:val="20"/>
          <w:szCs w:val="20"/>
        </w:rPr>
        <w:t>%</w:t>
      </w:r>
      <w:r w:rsidR="00BE4E45" w:rsidRPr="008D4535">
        <w:rPr>
          <w:rFonts w:ascii="Arial" w:hAnsi="Arial" w:cs="Arial"/>
          <w:sz w:val="20"/>
          <w:szCs w:val="20"/>
        </w:rPr>
        <w:t>evaluación final.</w:t>
      </w:r>
      <w:r>
        <w:rPr>
          <w:rFonts w:ascii="Arial" w:hAnsi="Arial" w:cs="Arial"/>
          <w:sz w:val="20"/>
          <w:szCs w:val="20"/>
        </w:rPr>
        <w:t xml:space="preserve"> Caso de que no haya entregado al menos, el 75% de los trabajos la evaluación le aparecerá suspendida y deberá recuperar únicamente la parte o partes que tenga suspendidas de las dos primeras evaluaciones.</w:t>
      </w:r>
    </w:p>
    <w:p w14:paraId="38E44D5A" w14:textId="29784F76" w:rsidR="00684827" w:rsidRDefault="00684827" w:rsidP="008B4102">
      <w:pPr>
        <w:jc w:val="both"/>
        <w:rPr>
          <w:rFonts w:ascii="Arial" w:hAnsi="Arial" w:cs="Arial"/>
          <w:sz w:val="20"/>
          <w:szCs w:val="20"/>
        </w:rPr>
      </w:pPr>
    </w:p>
    <w:p w14:paraId="078D2C93" w14:textId="77777777" w:rsidR="00684827" w:rsidRDefault="00684827" w:rsidP="008B4102">
      <w:pPr>
        <w:jc w:val="both"/>
        <w:rPr>
          <w:rFonts w:ascii="Arial" w:hAnsi="Arial" w:cs="Arial"/>
          <w:sz w:val="20"/>
          <w:szCs w:val="20"/>
        </w:rPr>
      </w:pPr>
    </w:p>
    <w:p w14:paraId="6E6A260A" w14:textId="38192128" w:rsidR="00684827" w:rsidRPr="00684827" w:rsidRDefault="00684827" w:rsidP="00684827">
      <w:pPr>
        <w:pStyle w:val="Prrafodelista"/>
        <w:numPr>
          <w:ilvl w:val="0"/>
          <w:numId w:val="1"/>
        </w:numPr>
        <w:jc w:val="both"/>
        <w:rPr>
          <w:rFonts w:ascii="Arial" w:hAnsi="Arial" w:cs="Arial"/>
          <w:b/>
          <w:bCs/>
          <w:sz w:val="20"/>
          <w:szCs w:val="20"/>
        </w:rPr>
      </w:pPr>
      <w:r w:rsidRPr="00684827">
        <w:rPr>
          <w:rFonts w:ascii="Arial" w:hAnsi="Arial" w:cs="Arial"/>
          <w:b/>
          <w:bCs/>
          <w:sz w:val="20"/>
          <w:szCs w:val="20"/>
        </w:rPr>
        <w:t>Alumnos con las dos primeras evaluaciones aprobadas:</w:t>
      </w:r>
    </w:p>
    <w:p w14:paraId="5922403D" w14:textId="19E20B12" w:rsidR="008B4102" w:rsidRPr="008D4535" w:rsidRDefault="008B4102" w:rsidP="008B4102">
      <w:pPr>
        <w:jc w:val="both"/>
        <w:rPr>
          <w:rFonts w:ascii="Arial" w:hAnsi="Arial" w:cs="Arial"/>
          <w:sz w:val="20"/>
          <w:szCs w:val="20"/>
        </w:rPr>
      </w:pPr>
    </w:p>
    <w:p w14:paraId="3BBFC4B8" w14:textId="4BF8C034" w:rsidR="008B4102" w:rsidRPr="008D4535" w:rsidRDefault="00BE4E45" w:rsidP="008B4102">
      <w:pPr>
        <w:jc w:val="both"/>
        <w:rPr>
          <w:rFonts w:ascii="Arial" w:hAnsi="Arial" w:cs="Arial"/>
          <w:sz w:val="20"/>
          <w:szCs w:val="20"/>
        </w:rPr>
      </w:pPr>
      <w:r w:rsidRPr="008D4535">
        <w:rPr>
          <w:rFonts w:ascii="Arial" w:hAnsi="Arial" w:cs="Arial"/>
          <w:sz w:val="20"/>
          <w:szCs w:val="20"/>
        </w:rPr>
        <w:t>La nota final del  a</w:t>
      </w:r>
      <w:r w:rsidR="008B4102" w:rsidRPr="008D4535">
        <w:rPr>
          <w:rFonts w:ascii="Arial" w:hAnsi="Arial" w:cs="Arial"/>
          <w:sz w:val="20"/>
          <w:szCs w:val="20"/>
        </w:rPr>
        <w:t xml:space="preserve">lumno con las dos evaluaciones presenciales aprobadas, </w:t>
      </w:r>
      <w:r w:rsidRPr="008D4535">
        <w:rPr>
          <w:rFonts w:ascii="Arial" w:hAnsi="Arial" w:cs="Arial"/>
          <w:sz w:val="20"/>
          <w:szCs w:val="20"/>
        </w:rPr>
        <w:t>será el p</w:t>
      </w:r>
      <w:r w:rsidR="008B4102" w:rsidRPr="008D4535">
        <w:rPr>
          <w:rFonts w:ascii="Arial" w:hAnsi="Arial" w:cs="Arial"/>
          <w:sz w:val="20"/>
          <w:szCs w:val="20"/>
        </w:rPr>
        <w:t>romedio de la 1ª y 2ª más lo que se le suba por las tareas de la 3ª.</w:t>
      </w:r>
    </w:p>
    <w:p w14:paraId="1A488113" w14:textId="77777777" w:rsidR="00684827" w:rsidRPr="008D4535" w:rsidRDefault="00684827" w:rsidP="008B4102">
      <w:pPr>
        <w:jc w:val="both"/>
        <w:rPr>
          <w:rFonts w:ascii="Arial" w:hAnsi="Arial" w:cs="Arial"/>
          <w:sz w:val="20"/>
          <w:szCs w:val="20"/>
        </w:rPr>
      </w:pPr>
    </w:p>
    <w:p w14:paraId="46EA8CC0" w14:textId="17DFB428" w:rsidR="008B4102" w:rsidRDefault="008B4102" w:rsidP="008B4102">
      <w:pPr>
        <w:jc w:val="both"/>
        <w:rPr>
          <w:rFonts w:ascii="Arial" w:hAnsi="Arial" w:cs="Arial"/>
          <w:b/>
          <w:bCs/>
          <w:sz w:val="20"/>
          <w:szCs w:val="20"/>
          <w:u w:val="single"/>
        </w:rPr>
      </w:pPr>
      <w:r w:rsidRPr="00684827">
        <w:rPr>
          <w:rFonts w:ascii="Arial" w:hAnsi="Arial" w:cs="Arial"/>
          <w:b/>
          <w:bCs/>
          <w:sz w:val="20"/>
          <w:szCs w:val="20"/>
          <w:u w:val="single"/>
        </w:rPr>
        <w:t>Criterio para subir nota:</w:t>
      </w:r>
    </w:p>
    <w:p w14:paraId="7C0F291C" w14:textId="77777777" w:rsidR="00684827" w:rsidRPr="00684827" w:rsidRDefault="00684827" w:rsidP="008B4102">
      <w:pPr>
        <w:jc w:val="both"/>
        <w:rPr>
          <w:rFonts w:ascii="Arial" w:hAnsi="Arial" w:cs="Arial"/>
          <w:b/>
          <w:bCs/>
          <w:sz w:val="20"/>
          <w:szCs w:val="20"/>
          <w:u w:val="single"/>
        </w:rPr>
      </w:pPr>
    </w:p>
    <w:p w14:paraId="7C1B37D5" w14:textId="610D559D" w:rsidR="00B63FE5" w:rsidRPr="00AE1AFD" w:rsidRDefault="00B63FE5" w:rsidP="00AE1AFD">
      <w:pPr>
        <w:pStyle w:val="Prrafodelista"/>
        <w:numPr>
          <w:ilvl w:val="0"/>
          <w:numId w:val="2"/>
        </w:numPr>
        <w:jc w:val="both"/>
        <w:rPr>
          <w:rFonts w:ascii="Arial" w:hAnsi="Arial" w:cs="Arial"/>
          <w:sz w:val="20"/>
          <w:szCs w:val="20"/>
        </w:rPr>
      </w:pPr>
      <w:r>
        <w:rPr>
          <w:rFonts w:ascii="Arial" w:hAnsi="Arial" w:cs="Arial"/>
          <w:sz w:val="20"/>
          <w:szCs w:val="20"/>
        </w:rPr>
        <w:t>Ninguna tarea entregada o por debajo del 50%</w:t>
      </w:r>
      <w:r w:rsidR="008B4102" w:rsidRPr="00684827">
        <w:rPr>
          <w:rFonts w:ascii="Arial" w:hAnsi="Arial" w:cs="Arial"/>
          <w:sz w:val="20"/>
          <w:szCs w:val="20"/>
        </w:rPr>
        <w:t xml:space="preserve">: </w:t>
      </w:r>
      <w:r>
        <w:rPr>
          <w:rFonts w:ascii="Arial" w:hAnsi="Arial" w:cs="Arial"/>
          <w:sz w:val="20"/>
          <w:szCs w:val="20"/>
        </w:rPr>
        <w:t>0 puntos.</w:t>
      </w:r>
    </w:p>
    <w:p w14:paraId="2F268DA6" w14:textId="0E7B0487" w:rsidR="008B4102" w:rsidRDefault="00AE1AFD" w:rsidP="00684827">
      <w:pPr>
        <w:pStyle w:val="Prrafodelista"/>
        <w:numPr>
          <w:ilvl w:val="0"/>
          <w:numId w:val="2"/>
        </w:numPr>
        <w:jc w:val="both"/>
        <w:rPr>
          <w:rFonts w:ascii="Arial" w:hAnsi="Arial" w:cs="Arial"/>
          <w:sz w:val="20"/>
          <w:szCs w:val="20"/>
        </w:rPr>
      </w:pPr>
      <w:r>
        <w:rPr>
          <w:rFonts w:ascii="Arial" w:hAnsi="Arial" w:cs="Arial"/>
          <w:sz w:val="20"/>
          <w:szCs w:val="20"/>
        </w:rPr>
        <w:t>Tareas entregadas desde el 50% hasta el 80%:</w:t>
      </w:r>
      <w:r w:rsidR="008B4102" w:rsidRPr="00684827">
        <w:rPr>
          <w:rFonts w:ascii="Arial" w:hAnsi="Arial" w:cs="Arial"/>
          <w:sz w:val="20"/>
          <w:szCs w:val="20"/>
        </w:rPr>
        <w:t xml:space="preserve">Sube </w:t>
      </w:r>
      <w:r w:rsidR="00B63FE5">
        <w:rPr>
          <w:rFonts w:ascii="Arial" w:hAnsi="Arial" w:cs="Arial"/>
          <w:sz w:val="20"/>
          <w:szCs w:val="20"/>
        </w:rPr>
        <w:t>0.5</w:t>
      </w:r>
      <w:r w:rsidR="008B4102" w:rsidRPr="00684827">
        <w:rPr>
          <w:rFonts w:ascii="Arial" w:hAnsi="Arial" w:cs="Arial"/>
          <w:sz w:val="20"/>
          <w:szCs w:val="20"/>
        </w:rPr>
        <w:t xml:space="preserve"> punto</w:t>
      </w:r>
      <w:r w:rsidR="00B63FE5">
        <w:rPr>
          <w:rFonts w:ascii="Arial" w:hAnsi="Arial" w:cs="Arial"/>
          <w:sz w:val="20"/>
          <w:szCs w:val="20"/>
        </w:rPr>
        <w:t>s</w:t>
      </w:r>
    </w:p>
    <w:p w14:paraId="4C34925C" w14:textId="395E7158" w:rsidR="00684827" w:rsidRPr="00565A7B" w:rsidRDefault="00AE1AFD" w:rsidP="00565A7B">
      <w:pPr>
        <w:pStyle w:val="Prrafodelista"/>
        <w:numPr>
          <w:ilvl w:val="0"/>
          <w:numId w:val="2"/>
        </w:numPr>
        <w:jc w:val="both"/>
        <w:rPr>
          <w:rFonts w:ascii="Arial" w:hAnsi="Arial" w:cs="Arial"/>
          <w:sz w:val="20"/>
          <w:szCs w:val="20"/>
        </w:rPr>
      </w:pPr>
      <w:r>
        <w:rPr>
          <w:rFonts w:ascii="Arial" w:hAnsi="Arial" w:cs="Arial"/>
          <w:sz w:val="20"/>
          <w:szCs w:val="20"/>
        </w:rPr>
        <w:t xml:space="preserve">Del 80% pero menos del 100%: </w:t>
      </w:r>
      <w:r w:rsidR="00565A7B">
        <w:rPr>
          <w:rFonts w:ascii="Arial" w:hAnsi="Arial" w:cs="Arial"/>
          <w:sz w:val="20"/>
          <w:szCs w:val="20"/>
        </w:rPr>
        <w:t>1 punto</w:t>
      </w:r>
    </w:p>
    <w:p w14:paraId="7514E25B" w14:textId="39BC8CC6" w:rsidR="008B4102" w:rsidRDefault="00565A7B" w:rsidP="00684827">
      <w:pPr>
        <w:pStyle w:val="Prrafodelista"/>
        <w:numPr>
          <w:ilvl w:val="0"/>
          <w:numId w:val="2"/>
        </w:numPr>
        <w:jc w:val="both"/>
        <w:rPr>
          <w:rFonts w:ascii="Arial" w:hAnsi="Arial" w:cs="Arial"/>
          <w:sz w:val="20"/>
          <w:szCs w:val="20"/>
        </w:rPr>
      </w:pPr>
      <w:r>
        <w:rPr>
          <w:rFonts w:ascii="Arial" w:hAnsi="Arial" w:cs="Arial"/>
          <w:sz w:val="20"/>
          <w:szCs w:val="20"/>
        </w:rPr>
        <w:t>Con todas las tareas entregadas</w:t>
      </w:r>
      <w:r w:rsidR="008B4102" w:rsidRPr="00684827">
        <w:rPr>
          <w:rFonts w:ascii="Arial" w:hAnsi="Arial" w:cs="Arial"/>
          <w:sz w:val="20"/>
          <w:szCs w:val="20"/>
        </w:rPr>
        <w:t>: Sube</w:t>
      </w:r>
      <w:r w:rsidR="00A90AD9" w:rsidRPr="00684827">
        <w:rPr>
          <w:rFonts w:ascii="Arial" w:hAnsi="Arial" w:cs="Arial"/>
          <w:sz w:val="20"/>
          <w:szCs w:val="20"/>
        </w:rPr>
        <w:t xml:space="preserve"> un punto adicional </w:t>
      </w:r>
      <w:r w:rsidR="008B4102" w:rsidRPr="00684827">
        <w:rPr>
          <w:rFonts w:ascii="Arial" w:hAnsi="Arial" w:cs="Arial"/>
          <w:sz w:val="20"/>
          <w:szCs w:val="20"/>
        </w:rPr>
        <w:t>en función de la valoración que merezca el trabajo realizado</w:t>
      </w:r>
      <w:r w:rsidR="00A90AD9" w:rsidRPr="00684827">
        <w:rPr>
          <w:rFonts w:ascii="Arial" w:hAnsi="Arial" w:cs="Arial"/>
          <w:sz w:val="20"/>
          <w:szCs w:val="20"/>
        </w:rPr>
        <w:t xml:space="preserve">, y se ponderará ese punto en función de la nota en los trabajos realizados teniendo en cuenta la puntualidad en la </w:t>
      </w:r>
      <w:r w:rsidR="00684827" w:rsidRPr="00684827">
        <w:rPr>
          <w:rFonts w:ascii="Arial" w:hAnsi="Arial" w:cs="Arial"/>
          <w:sz w:val="20"/>
          <w:szCs w:val="20"/>
        </w:rPr>
        <w:t>entrega y</w:t>
      </w:r>
      <w:r w:rsidR="00A90AD9" w:rsidRPr="00684827">
        <w:rPr>
          <w:rFonts w:ascii="Arial" w:hAnsi="Arial" w:cs="Arial"/>
          <w:sz w:val="20"/>
          <w:szCs w:val="20"/>
        </w:rPr>
        <w:t xml:space="preserve"> la calidad en la elaboración del trabajo</w:t>
      </w:r>
      <w:r w:rsidR="00684827" w:rsidRPr="00684827">
        <w:rPr>
          <w:rFonts w:ascii="Arial" w:hAnsi="Arial" w:cs="Arial"/>
          <w:sz w:val="20"/>
          <w:szCs w:val="20"/>
        </w:rPr>
        <w:t xml:space="preserve"> tanto a nivel de contenidos, desarrollo de los mismos y presentación.</w:t>
      </w:r>
    </w:p>
    <w:p w14:paraId="1056FD4B" w14:textId="77777777" w:rsidR="00684827" w:rsidRPr="00684827" w:rsidRDefault="00684827" w:rsidP="00684827">
      <w:pPr>
        <w:pStyle w:val="Prrafodelista"/>
        <w:rPr>
          <w:rFonts w:ascii="Arial" w:hAnsi="Arial" w:cs="Arial"/>
          <w:sz w:val="20"/>
          <w:szCs w:val="20"/>
        </w:rPr>
      </w:pPr>
    </w:p>
    <w:p w14:paraId="2E8DC8A4" w14:textId="77777777" w:rsidR="00684827" w:rsidRPr="00684827" w:rsidRDefault="00684827" w:rsidP="00684827">
      <w:pPr>
        <w:pStyle w:val="Prrafodelista"/>
        <w:jc w:val="both"/>
        <w:rPr>
          <w:rFonts w:ascii="Arial" w:hAnsi="Arial" w:cs="Arial"/>
          <w:sz w:val="20"/>
          <w:szCs w:val="20"/>
        </w:rPr>
      </w:pPr>
    </w:p>
    <w:p w14:paraId="392D94FD" w14:textId="77777777" w:rsidR="005A49BA" w:rsidRPr="008D4535" w:rsidRDefault="005A49BA" w:rsidP="008B4102">
      <w:pPr>
        <w:jc w:val="both"/>
        <w:rPr>
          <w:rFonts w:ascii="Arial" w:hAnsi="Arial" w:cs="Arial"/>
          <w:sz w:val="20"/>
          <w:szCs w:val="20"/>
        </w:rPr>
      </w:pPr>
    </w:p>
    <w:p w14:paraId="3D3CC115" w14:textId="4B520244" w:rsidR="008B4102" w:rsidRPr="0062492B" w:rsidRDefault="008B4102" w:rsidP="0062492B">
      <w:pPr>
        <w:pStyle w:val="Prrafodelista"/>
        <w:numPr>
          <w:ilvl w:val="0"/>
          <w:numId w:val="4"/>
        </w:numPr>
        <w:jc w:val="both"/>
        <w:rPr>
          <w:rFonts w:ascii="Arial" w:hAnsi="Arial" w:cs="Arial"/>
          <w:b/>
          <w:bCs/>
          <w:sz w:val="20"/>
          <w:szCs w:val="20"/>
        </w:rPr>
      </w:pPr>
      <w:r w:rsidRPr="0062492B">
        <w:rPr>
          <w:rFonts w:ascii="Arial" w:hAnsi="Arial" w:cs="Arial"/>
          <w:b/>
          <w:bCs/>
          <w:sz w:val="20"/>
          <w:szCs w:val="20"/>
        </w:rPr>
        <w:t>EVALUACIÓN EXTRAORDINARIA</w:t>
      </w:r>
    </w:p>
    <w:p w14:paraId="796F06E3" w14:textId="77777777" w:rsidR="005A49BA" w:rsidRPr="008D4535" w:rsidRDefault="005A49BA" w:rsidP="008B4102">
      <w:pPr>
        <w:jc w:val="both"/>
        <w:rPr>
          <w:rFonts w:ascii="Arial" w:hAnsi="Arial" w:cs="Arial"/>
          <w:b/>
          <w:bCs/>
          <w:sz w:val="20"/>
          <w:szCs w:val="20"/>
        </w:rPr>
      </w:pPr>
    </w:p>
    <w:p w14:paraId="5EC81E90" w14:textId="5D83C924" w:rsidR="008B4102" w:rsidRPr="008D4535" w:rsidRDefault="008B4102" w:rsidP="008B4102">
      <w:pPr>
        <w:jc w:val="both"/>
        <w:rPr>
          <w:rFonts w:ascii="Arial" w:hAnsi="Arial" w:cs="Arial"/>
          <w:sz w:val="20"/>
          <w:szCs w:val="20"/>
        </w:rPr>
      </w:pPr>
      <w:r w:rsidRPr="008D4535">
        <w:rPr>
          <w:rFonts w:ascii="Arial" w:hAnsi="Arial" w:cs="Arial"/>
          <w:sz w:val="20"/>
          <w:szCs w:val="20"/>
        </w:rPr>
        <w:t>No se contempla la posibilidad de hacer exámenes presenciales</w:t>
      </w:r>
      <w:r w:rsidR="005A49BA" w:rsidRPr="008D4535">
        <w:rPr>
          <w:rFonts w:ascii="Arial" w:hAnsi="Arial" w:cs="Arial"/>
          <w:sz w:val="20"/>
          <w:szCs w:val="20"/>
        </w:rPr>
        <w:t>.</w:t>
      </w:r>
    </w:p>
    <w:p w14:paraId="3E4975A5" w14:textId="061A4A51" w:rsidR="008B4102" w:rsidRDefault="008B4102" w:rsidP="008B4102">
      <w:pPr>
        <w:jc w:val="both"/>
        <w:rPr>
          <w:rFonts w:ascii="Arial" w:hAnsi="Arial" w:cs="Arial"/>
          <w:sz w:val="20"/>
          <w:szCs w:val="20"/>
        </w:rPr>
      </w:pPr>
      <w:r w:rsidRPr="008D4535">
        <w:rPr>
          <w:rFonts w:ascii="Arial" w:hAnsi="Arial" w:cs="Arial"/>
          <w:sz w:val="20"/>
          <w:szCs w:val="20"/>
        </w:rPr>
        <w:t xml:space="preserve">A los que suspendan en la ordinaria </w:t>
      </w:r>
      <w:r w:rsidR="005A49BA" w:rsidRPr="008D4535">
        <w:rPr>
          <w:rFonts w:ascii="Arial" w:hAnsi="Arial" w:cs="Arial"/>
          <w:sz w:val="20"/>
          <w:szCs w:val="20"/>
        </w:rPr>
        <w:t>se les evaluará</w:t>
      </w:r>
      <w:r w:rsidRPr="008D4535">
        <w:rPr>
          <w:rFonts w:ascii="Arial" w:hAnsi="Arial" w:cs="Arial"/>
          <w:sz w:val="20"/>
          <w:szCs w:val="20"/>
        </w:rPr>
        <w:t xml:space="preserve"> por medio</w:t>
      </w:r>
      <w:r w:rsidR="00684827">
        <w:rPr>
          <w:rFonts w:ascii="Arial" w:hAnsi="Arial" w:cs="Arial"/>
          <w:sz w:val="20"/>
          <w:szCs w:val="20"/>
        </w:rPr>
        <w:t>s</w:t>
      </w:r>
      <w:r w:rsidRPr="008D4535">
        <w:rPr>
          <w:rFonts w:ascii="Arial" w:hAnsi="Arial" w:cs="Arial"/>
          <w:sz w:val="20"/>
          <w:szCs w:val="20"/>
        </w:rPr>
        <w:t xml:space="preserve"> telemáticos en la extraordinaria. </w:t>
      </w:r>
    </w:p>
    <w:p w14:paraId="39A1BCB9" w14:textId="4CB2E05B" w:rsidR="00684827" w:rsidRDefault="0062492B" w:rsidP="008B4102">
      <w:pPr>
        <w:jc w:val="both"/>
        <w:rPr>
          <w:rFonts w:ascii="Arial" w:hAnsi="Arial" w:cs="Arial"/>
          <w:sz w:val="20"/>
          <w:szCs w:val="20"/>
        </w:rPr>
      </w:pPr>
      <w:r>
        <w:rPr>
          <w:rFonts w:ascii="Arial" w:hAnsi="Arial" w:cs="Arial"/>
          <w:sz w:val="20"/>
          <w:szCs w:val="20"/>
        </w:rPr>
        <w:t>La nota que aparecerá en el boletín será la obtenida por el alumno en el examen de la evaluación extraordinaria.</w:t>
      </w:r>
    </w:p>
    <w:p w14:paraId="0555D5EF" w14:textId="48FCE141" w:rsidR="0085353C" w:rsidRDefault="0085353C" w:rsidP="008B4102">
      <w:pPr>
        <w:jc w:val="both"/>
        <w:rPr>
          <w:rFonts w:ascii="Arial" w:hAnsi="Arial" w:cs="Arial"/>
          <w:sz w:val="20"/>
          <w:szCs w:val="20"/>
        </w:rPr>
      </w:pPr>
    </w:p>
    <w:p w14:paraId="285A53A1" w14:textId="2C47193D" w:rsidR="0085353C" w:rsidRDefault="0085353C" w:rsidP="008B4102">
      <w:pPr>
        <w:jc w:val="both"/>
        <w:rPr>
          <w:rFonts w:ascii="Arial" w:hAnsi="Arial" w:cs="Arial"/>
          <w:sz w:val="20"/>
          <w:szCs w:val="20"/>
        </w:rPr>
      </w:pPr>
    </w:p>
    <w:p w14:paraId="3E9FF328" w14:textId="19400FA3" w:rsidR="0085353C" w:rsidRDefault="0085353C" w:rsidP="008B4102">
      <w:pPr>
        <w:jc w:val="both"/>
        <w:rPr>
          <w:rFonts w:ascii="Arial" w:hAnsi="Arial" w:cs="Arial"/>
          <w:sz w:val="20"/>
          <w:szCs w:val="20"/>
        </w:rPr>
      </w:pPr>
    </w:p>
    <w:p w14:paraId="49A4AC57" w14:textId="4D74746D" w:rsidR="0085353C" w:rsidRDefault="0085353C" w:rsidP="008B4102">
      <w:pPr>
        <w:jc w:val="both"/>
        <w:rPr>
          <w:rFonts w:ascii="Arial" w:hAnsi="Arial" w:cs="Arial"/>
          <w:sz w:val="20"/>
          <w:szCs w:val="20"/>
        </w:rPr>
      </w:pPr>
    </w:p>
    <w:p w14:paraId="07A345E1" w14:textId="1DBC78C5" w:rsidR="0085353C" w:rsidRPr="0085353C" w:rsidRDefault="0085353C" w:rsidP="008B4102">
      <w:pPr>
        <w:jc w:val="both"/>
        <w:rPr>
          <w:rFonts w:ascii="Arial" w:hAnsi="Arial" w:cs="Arial"/>
        </w:rPr>
      </w:pPr>
    </w:p>
    <w:p w14:paraId="6271E199" w14:textId="51F31C8F" w:rsidR="0085353C" w:rsidRPr="0085353C" w:rsidRDefault="0085353C" w:rsidP="008B4102">
      <w:pPr>
        <w:jc w:val="both"/>
        <w:rPr>
          <w:rFonts w:ascii="Arial" w:hAnsi="Arial" w:cs="Arial"/>
          <w:b/>
          <w:bCs/>
        </w:rPr>
      </w:pPr>
      <w:r w:rsidRPr="0085353C">
        <w:rPr>
          <w:rFonts w:ascii="Arial" w:hAnsi="Arial" w:cs="Arial"/>
          <w:b/>
          <w:bCs/>
        </w:rPr>
        <w:t>II. CONTENIDOS MECASOFT</w:t>
      </w:r>
    </w:p>
    <w:p w14:paraId="06377825" w14:textId="429025F4" w:rsidR="008B4102" w:rsidRDefault="008B4102">
      <w:pPr>
        <w:rPr>
          <w:rFonts w:ascii="Arial" w:hAnsi="Arial" w:cs="Arial"/>
        </w:rPr>
      </w:pPr>
    </w:p>
    <w:p w14:paraId="6DD07C51" w14:textId="7EECD8F8" w:rsidR="0085353C" w:rsidRPr="00B63FE5" w:rsidRDefault="0085353C" w:rsidP="00B63FE5">
      <w:pPr>
        <w:pStyle w:val="Prrafodelista"/>
        <w:numPr>
          <w:ilvl w:val="0"/>
          <w:numId w:val="6"/>
        </w:numPr>
        <w:jc w:val="both"/>
        <w:rPr>
          <w:rFonts w:ascii="Arial" w:hAnsi="Arial" w:cs="Arial"/>
          <w:b/>
          <w:sz w:val="20"/>
          <w:szCs w:val="20"/>
        </w:rPr>
      </w:pPr>
      <w:r w:rsidRPr="00B63FE5">
        <w:rPr>
          <w:rFonts w:ascii="Arial" w:hAnsi="Arial" w:cs="Arial"/>
          <w:b/>
          <w:sz w:val="20"/>
          <w:szCs w:val="20"/>
        </w:rPr>
        <w:t>CONVOCATORIA ORDINARIA</w:t>
      </w:r>
    </w:p>
    <w:p w14:paraId="723E2D14" w14:textId="77777777" w:rsidR="0085353C" w:rsidRPr="008D4535" w:rsidRDefault="0085353C" w:rsidP="0085353C">
      <w:pPr>
        <w:jc w:val="both"/>
        <w:rPr>
          <w:rFonts w:ascii="Arial" w:hAnsi="Arial" w:cs="Arial"/>
          <w:b/>
          <w:sz w:val="20"/>
          <w:szCs w:val="20"/>
        </w:rPr>
      </w:pPr>
    </w:p>
    <w:p w14:paraId="565449A2" w14:textId="77777777" w:rsidR="0085353C" w:rsidRPr="008D4535" w:rsidRDefault="0085353C" w:rsidP="0085353C">
      <w:pPr>
        <w:jc w:val="both"/>
        <w:rPr>
          <w:rFonts w:ascii="Arial" w:hAnsi="Arial" w:cs="Arial"/>
          <w:sz w:val="20"/>
          <w:szCs w:val="20"/>
        </w:rPr>
      </w:pPr>
      <w:r w:rsidRPr="008D4535">
        <w:rPr>
          <w:rFonts w:ascii="Arial" w:hAnsi="Arial" w:cs="Arial"/>
          <w:sz w:val="20"/>
          <w:szCs w:val="20"/>
        </w:rPr>
        <w:t xml:space="preserve"> 3ª EVALUACIÓN Y FINAL</w:t>
      </w:r>
    </w:p>
    <w:p w14:paraId="7A999EF2" w14:textId="77777777" w:rsidR="0085353C" w:rsidRPr="008D4535" w:rsidRDefault="0085353C" w:rsidP="0085353C">
      <w:pPr>
        <w:jc w:val="both"/>
        <w:rPr>
          <w:rFonts w:ascii="Arial" w:hAnsi="Arial" w:cs="Arial"/>
          <w:sz w:val="20"/>
          <w:szCs w:val="20"/>
        </w:rPr>
      </w:pPr>
    </w:p>
    <w:p w14:paraId="7273949C" w14:textId="77777777" w:rsidR="0085353C" w:rsidRPr="008D4535" w:rsidRDefault="0085353C" w:rsidP="0085353C">
      <w:pPr>
        <w:jc w:val="both"/>
        <w:rPr>
          <w:rFonts w:ascii="Arial" w:hAnsi="Arial" w:cs="Arial"/>
          <w:sz w:val="20"/>
          <w:szCs w:val="20"/>
        </w:rPr>
      </w:pPr>
      <w:r w:rsidRPr="008D4535">
        <w:rPr>
          <w:rFonts w:ascii="Arial" w:hAnsi="Arial" w:cs="Arial"/>
          <w:sz w:val="20"/>
          <w:szCs w:val="20"/>
        </w:rPr>
        <w:t xml:space="preserve">En la 3º Evaluación se consignará la misma nota que en la Evaluación Final. </w:t>
      </w:r>
    </w:p>
    <w:p w14:paraId="571917B0" w14:textId="77777777" w:rsidR="0085353C" w:rsidRPr="008D4535" w:rsidRDefault="0085353C" w:rsidP="0085353C">
      <w:pPr>
        <w:jc w:val="both"/>
        <w:rPr>
          <w:rFonts w:ascii="Arial" w:hAnsi="Arial" w:cs="Arial"/>
          <w:sz w:val="20"/>
          <w:szCs w:val="20"/>
        </w:rPr>
      </w:pPr>
    </w:p>
    <w:p w14:paraId="78AE8DE1" w14:textId="77777777" w:rsidR="0085353C" w:rsidRPr="008D4535" w:rsidRDefault="0085353C" w:rsidP="0085353C">
      <w:pPr>
        <w:jc w:val="both"/>
        <w:rPr>
          <w:rFonts w:ascii="Arial" w:hAnsi="Arial" w:cs="Arial"/>
          <w:sz w:val="20"/>
          <w:szCs w:val="20"/>
        </w:rPr>
      </w:pPr>
      <w:r w:rsidRPr="008D4535">
        <w:rPr>
          <w:rFonts w:ascii="Arial" w:hAnsi="Arial" w:cs="Arial"/>
          <w:sz w:val="20"/>
          <w:szCs w:val="20"/>
        </w:rPr>
        <w:t>La 3ª Evaluación se calificará mediante las tareas, las pruebas y los trabajos realizados telemáticamente. No habrá exámenes presenciales.</w:t>
      </w:r>
    </w:p>
    <w:p w14:paraId="5B85F3DD" w14:textId="77777777" w:rsidR="0085353C" w:rsidRPr="008D4535" w:rsidRDefault="0085353C" w:rsidP="0085353C">
      <w:pPr>
        <w:jc w:val="both"/>
        <w:rPr>
          <w:rFonts w:ascii="Arial" w:hAnsi="Arial" w:cs="Arial"/>
          <w:sz w:val="20"/>
          <w:szCs w:val="20"/>
        </w:rPr>
      </w:pPr>
    </w:p>
    <w:p w14:paraId="3CE93A54" w14:textId="77777777" w:rsidR="0085353C" w:rsidRPr="00684827" w:rsidRDefault="0085353C" w:rsidP="0085353C">
      <w:pPr>
        <w:pStyle w:val="Prrafodelista"/>
        <w:numPr>
          <w:ilvl w:val="0"/>
          <w:numId w:val="1"/>
        </w:numPr>
        <w:jc w:val="both"/>
        <w:rPr>
          <w:rFonts w:ascii="Arial" w:hAnsi="Arial" w:cs="Arial"/>
          <w:b/>
          <w:bCs/>
          <w:sz w:val="20"/>
          <w:szCs w:val="20"/>
        </w:rPr>
      </w:pPr>
      <w:r w:rsidRPr="00684827">
        <w:rPr>
          <w:rFonts w:ascii="Arial" w:hAnsi="Arial" w:cs="Arial"/>
          <w:b/>
          <w:bCs/>
          <w:sz w:val="20"/>
          <w:szCs w:val="20"/>
        </w:rPr>
        <w:t>Alumnos que tenga una de las dos primeras evaluaciones presenciales suspendidas o las dos:</w:t>
      </w:r>
    </w:p>
    <w:p w14:paraId="5A6F8893" w14:textId="60C454DE" w:rsidR="0085353C" w:rsidRDefault="00B63FE5" w:rsidP="0085353C">
      <w:pPr>
        <w:jc w:val="both"/>
        <w:rPr>
          <w:rFonts w:ascii="Arial" w:hAnsi="Arial" w:cs="Arial"/>
          <w:sz w:val="20"/>
          <w:szCs w:val="20"/>
        </w:rPr>
      </w:pPr>
      <w:r>
        <w:rPr>
          <w:rFonts w:ascii="Arial" w:hAnsi="Arial" w:cs="Arial"/>
          <w:sz w:val="20"/>
          <w:szCs w:val="20"/>
        </w:rPr>
        <w:t>Recupera entregando el 80% de los trabajos y en esos trabajos debe tener el 50% con las pulsaciones mínimas y un 1% de error.</w:t>
      </w:r>
    </w:p>
    <w:p w14:paraId="03D74400" w14:textId="77777777" w:rsidR="0085353C" w:rsidRDefault="0085353C" w:rsidP="0085353C">
      <w:pPr>
        <w:jc w:val="both"/>
        <w:rPr>
          <w:rFonts w:ascii="Arial" w:hAnsi="Arial" w:cs="Arial"/>
          <w:sz w:val="20"/>
          <w:szCs w:val="20"/>
        </w:rPr>
      </w:pPr>
    </w:p>
    <w:p w14:paraId="74586A3F" w14:textId="77777777" w:rsidR="0085353C" w:rsidRDefault="0085353C" w:rsidP="0085353C">
      <w:pPr>
        <w:jc w:val="both"/>
        <w:rPr>
          <w:rFonts w:ascii="Arial" w:hAnsi="Arial" w:cs="Arial"/>
          <w:sz w:val="20"/>
          <w:szCs w:val="20"/>
        </w:rPr>
      </w:pPr>
    </w:p>
    <w:p w14:paraId="7EF0E034" w14:textId="77777777" w:rsidR="0085353C" w:rsidRPr="00684827" w:rsidRDefault="0085353C" w:rsidP="0085353C">
      <w:pPr>
        <w:pStyle w:val="Prrafodelista"/>
        <w:numPr>
          <w:ilvl w:val="0"/>
          <w:numId w:val="1"/>
        </w:numPr>
        <w:jc w:val="both"/>
        <w:rPr>
          <w:rFonts w:ascii="Arial" w:hAnsi="Arial" w:cs="Arial"/>
          <w:b/>
          <w:bCs/>
          <w:sz w:val="20"/>
          <w:szCs w:val="20"/>
        </w:rPr>
      </w:pPr>
      <w:r w:rsidRPr="00684827">
        <w:rPr>
          <w:rFonts w:ascii="Arial" w:hAnsi="Arial" w:cs="Arial"/>
          <w:b/>
          <w:bCs/>
          <w:sz w:val="20"/>
          <w:szCs w:val="20"/>
        </w:rPr>
        <w:t>Alumnos con las dos primeras evaluaciones aprobadas:</w:t>
      </w:r>
    </w:p>
    <w:p w14:paraId="79D62BB0" w14:textId="77777777" w:rsidR="0085353C" w:rsidRPr="008D4535" w:rsidRDefault="0085353C" w:rsidP="0085353C">
      <w:pPr>
        <w:jc w:val="both"/>
        <w:rPr>
          <w:rFonts w:ascii="Arial" w:hAnsi="Arial" w:cs="Arial"/>
          <w:sz w:val="20"/>
          <w:szCs w:val="20"/>
        </w:rPr>
      </w:pPr>
    </w:p>
    <w:p w14:paraId="2F0CE868" w14:textId="17B9EF16" w:rsidR="0085353C" w:rsidRDefault="00B63FE5">
      <w:pPr>
        <w:rPr>
          <w:rFonts w:ascii="Arial" w:hAnsi="Arial" w:cs="Arial"/>
          <w:sz w:val="20"/>
          <w:szCs w:val="20"/>
        </w:rPr>
      </w:pPr>
      <w:r>
        <w:rPr>
          <w:rFonts w:ascii="Arial" w:hAnsi="Arial" w:cs="Arial"/>
          <w:sz w:val="20"/>
          <w:szCs w:val="20"/>
        </w:rPr>
        <w:t>La entrega de trabajos suma hasta un punto, ponderado por la nota del mismo, es decir, si la nota media de los trabajos es de un 7, la nota final sube 0.7 puntos.</w:t>
      </w:r>
    </w:p>
    <w:p w14:paraId="5DBF68B6" w14:textId="13210196" w:rsidR="00B63FE5" w:rsidRDefault="00B63FE5">
      <w:pPr>
        <w:rPr>
          <w:rFonts w:ascii="Arial" w:hAnsi="Arial" w:cs="Arial"/>
          <w:sz w:val="20"/>
          <w:szCs w:val="20"/>
        </w:rPr>
      </w:pPr>
    </w:p>
    <w:p w14:paraId="74468772" w14:textId="50C703D8" w:rsidR="00B63FE5" w:rsidRDefault="00B63FE5">
      <w:pPr>
        <w:rPr>
          <w:rFonts w:ascii="Arial" w:hAnsi="Arial" w:cs="Arial"/>
          <w:sz w:val="20"/>
          <w:szCs w:val="20"/>
        </w:rPr>
      </w:pPr>
    </w:p>
    <w:p w14:paraId="4787D8C9" w14:textId="77777777" w:rsidR="00B63FE5" w:rsidRPr="008D4535" w:rsidRDefault="00B63FE5" w:rsidP="00B63FE5">
      <w:pPr>
        <w:jc w:val="both"/>
        <w:rPr>
          <w:rFonts w:ascii="Arial" w:hAnsi="Arial" w:cs="Arial"/>
          <w:sz w:val="20"/>
          <w:szCs w:val="20"/>
        </w:rPr>
      </w:pPr>
    </w:p>
    <w:p w14:paraId="41946ADD" w14:textId="2FF83313" w:rsidR="00B63FE5" w:rsidRPr="00B63FE5" w:rsidRDefault="00B63FE5" w:rsidP="00B63FE5">
      <w:pPr>
        <w:pStyle w:val="Prrafodelista"/>
        <w:numPr>
          <w:ilvl w:val="0"/>
          <w:numId w:val="6"/>
        </w:numPr>
        <w:jc w:val="both"/>
        <w:rPr>
          <w:rFonts w:ascii="Arial" w:hAnsi="Arial" w:cs="Arial"/>
          <w:b/>
          <w:bCs/>
          <w:sz w:val="20"/>
          <w:szCs w:val="20"/>
        </w:rPr>
      </w:pPr>
      <w:r w:rsidRPr="00B63FE5">
        <w:rPr>
          <w:rFonts w:ascii="Arial" w:hAnsi="Arial" w:cs="Arial"/>
          <w:b/>
          <w:bCs/>
          <w:sz w:val="20"/>
          <w:szCs w:val="20"/>
        </w:rPr>
        <w:t>EVALUACIÓN EXTRAORDINARIA</w:t>
      </w:r>
    </w:p>
    <w:p w14:paraId="75D483F0" w14:textId="77777777" w:rsidR="00B63FE5" w:rsidRPr="008D4535" w:rsidRDefault="00B63FE5" w:rsidP="00B63FE5">
      <w:pPr>
        <w:jc w:val="both"/>
        <w:rPr>
          <w:rFonts w:ascii="Arial" w:hAnsi="Arial" w:cs="Arial"/>
          <w:b/>
          <w:bCs/>
          <w:sz w:val="20"/>
          <w:szCs w:val="20"/>
        </w:rPr>
      </w:pPr>
    </w:p>
    <w:p w14:paraId="74D67E5A" w14:textId="77777777" w:rsidR="00B63FE5" w:rsidRPr="008D4535" w:rsidRDefault="00B63FE5" w:rsidP="00B63FE5">
      <w:pPr>
        <w:jc w:val="both"/>
        <w:rPr>
          <w:rFonts w:ascii="Arial" w:hAnsi="Arial" w:cs="Arial"/>
          <w:sz w:val="20"/>
          <w:szCs w:val="20"/>
        </w:rPr>
      </w:pPr>
      <w:r w:rsidRPr="008D4535">
        <w:rPr>
          <w:rFonts w:ascii="Arial" w:hAnsi="Arial" w:cs="Arial"/>
          <w:sz w:val="20"/>
          <w:szCs w:val="20"/>
        </w:rPr>
        <w:t>No se contempla la posibilidad de hacer exámenes presenciales.</w:t>
      </w:r>
    </w:p>
    <w:p w14:paraId="63BA3FC0" w14:textId="77777777" w:rsidR="00B63FE5" w:rsidRDefault="00B63FE5" w:rsidP="00B63FE5">
      <w:pPr>
        <w:jc w:val="both"/>
        <w:rPr>
          <w:rFonts w:ascii="Arial" w:hAnsi="Arial" w:cs="Arial"/>
          <w:sz w:val="20"/>
          <w:szCs w:val="20"/>
        </w:rPr>
      </w:pPr>
      <w:r w:rsidRPr="008D4535">
        <w:rPr>
          <w:rFonts w:ascii="Arial" w:hAnsi="Arial" w:cs="Arial"/>
          <w:sz w:val="20"/>
          <w:szCs w:val="20"/>
        </w:rPr>
        <w:t>A los que suspendan en la ordinaria se les evaluará por medio</w:t>
      </w:r>
      <w:r>
        <w:rPr>
          <w:rFonts w:ascii="Arial" w:hAnsi="Arial" w:cs="Arial"/>
          <w:sz w:val="20"/>
          <w:szCs w:val="20"/>
        </w:rPr>
        <w:t>s</w:t>
      </w:r>
      <w:r w:rsidRPr="008D4535">
        <w:rPr>
          <w:rFonts w:ascii="Arial" w:hAnsi="Arial" w:cs="Arial"/>
          <w:sz w:val="20"/>
          <w:szCs w:val="20"/>
        </w:rPr>
        <w:t xml:space="preserve"> telemáticos en la extraordinaria. </w:t>
      </w:r>
    </w:p>
    <w:p w14:paraId="7B2C88BB" w14:textId="77777777" w:rsidR="00B63FE5" w:rsidRDefault="00B63FE5" w:rsidP="00B63FE5">
      <w:pPr>
        <w:jc w:val="both"/>
        <w:rPr>
          <w:rFonts w:ascii="Arial" w:hAnsi="Arial" w:cs="Arial"/>
          <w:sz w:val="20"/>
          <w:szCs w:val="20"/>
        </w:rPr>
      </w:pPr>
      <w:r>
        <w:rPr>
          <w:rFonts w:ascii="Arial" w:hAnsi="Arial" w:cs="Arial"/>
          <w:sz w:val="20"/>
          <w:szCs w:val="20"/>
        </w:rPr>
        <w:t>La nota que aparecerá en el boletín será la obtenida por el alumno en el examen de la evaluación extraordinaria.</w:t>
      </w:r>
    </w:p>
    <w:p w14:paraId="7DEB50CE" w14:textId="77777777" w:rsidR="00B63FE5" w:rsidRPr="008D4535" w:rsidRDefault="00B63FE5">
      <w:pPr>
        <w:rPr>
          <w:rFonts w:ascii="Arial" w:hAnsi="Arial" w:cs="Arial"/>
        </w:rPr>
      </w:pPr>
    </w:p>
    <w:sectPr w:rsidR="00B63FE5" w:rsidRPr="008D45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881"/>
    <w:multiLevelType w:val="hybridMultilevel"/>
    <w:tmpl w:val="A38805EE"/>
    <w:lvl w:ilvl="0" w:tplc="AD0C58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B87CC9"/>
    <w:multiLevelType w:val="hybridMultilevel"/>
    <w:tmpl w:val="6798C5EE"/>
    <w:lvl w:ilvl="0" w:tplc="D4F2D3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4B1734"/>
    <w:multiLevelType w:val="hybridMultilevel"/>
    <w:tmpl w:val="DB003EF6"/>
    <w:lvl w:ilvl="0" w:tplc="D4F2D3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136C3A"/>
    <w:multiLevelType w:val="hybridMultilevel"/>
    <w:tmpl w:val="6038B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851C67"/>
    <w:multiLevelType w:val="hybridMultilevel"/>
    <w:tmpl w:val="6798C5EE"/>
    <w:lvl w:ilvl="0" w:tplc="D4F2D3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FF5F67"/>
    <w:multiLevelType w:val="hybridMultilevel"/>
    <w:tmpl w:val="7592C8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02"/>
    <w:rsid w:val="00230704"/>
    <w:rsid w:val="003747C2"/>
    <w:rsid w:val="00565A7B"/>
    <w:rsid w:val="005A49BA"/>
    <w:rsid w:val="0062492B"/>
    <w:rsid w:val="00684827"/>
    <w:rsid w:val="0085353C"/>
    <w:rsid w:val="008B4102"/>
    <w:rsid w:val="008D4535"/>
    <w:rsid w:val="00A90AD9"/>
    <w:rsid w:val="00AE1AFD"/>
    <w:rsid w:val="00B63FE5"/>
    <w:rsid w:val="00BE4E45"/>
    <w:rsid w:val="00F35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Maika</dc:creator>
  <cp:lastModifiedBy>equipo</cp:lastModifiedBy>
  <cp:revision>2</cp:revision>
  <dcterms:created xsi:type="dcterms:W3CDTF">2020-05-26T15:48:00Z</dcterms:created>
  <dcterms:modified xsi:type="dcterms:W3CDTF">2020-05-26T15:48:00Z</dcterms:modified>
</cp:coreProperties>
</file>