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12B5" w14:textId="0755F865" w:rsidR="005C0D75" w:rsidRPr="005C0D75" w:rsidRDefault="005C0D75" w:rsidP="001545C1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15204A">
        <w:rPr>
          <w:rFonts w:ascii="Arial" w:hAnsi="Arial" w:cs="Arial"/>
          <w:b/>
          <w:bCs/>
          <w:sz w:val="32"/>
          <w:szCs w:val="32"/>
          <w:highlight w:val="yellow"/>
          <w:lang w:val="es-ES"/>
        </w:rPr>
        <w:t>Latín 2º de Bachillerato</w:t>
      </w:r>
    </w:p>
    <w:p w14:paraId="19AAEE6E" w14:textId="77777777" w:rsidR="005C0D75" w:rsidRPr="005C0D75" w:rsidRDefault="005C0D75" w:rsidP="001545C1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42B0475A" w14:textId="77D74CD1" w:rsidR="001545C1" w:rsidRDefault="001545C1" w:rsidP="001545C1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2568B4">
        <w:rPr>
          <w:rFonts w:ascii="Arial" w:hAnsi="Arial" w:cs="Arial"/>
          <w:b/>
          <w:bCs/>
          <w:sz w:val="32"/>
          <w:szCs w:val="32"/>
          <w:u w:val="single"/>
          <w:lang w:val="es-ES"/>
        </w:rPr>
        <w:t>Criterios  de calificación</w:t>
      </w:r>
    </w:p>
    <w:p w14:paraId="28278C03" w14:textId="77777777" w:rsidR="0015204A" w:rsidRDefault="0015204A" w:rsidP="001545C1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581541C0" w14:textId="46AC9013" w:rsidR="001545C1" w:rsidRPr="0015204A" w:rsidRDefault="0015204A" w:rsidP="001545C1">
      <w:pPr>
        <w:jc w:val="both"/>
        <w:rPr>
          <w:rFonts w:ascii="Arial" w:hAnsi="Arial" w:cs="Arial"/>
          <w:bCs/>
          <w:lang w:val="es-ES"/>
        </w:rPr>
      </w:pPr>
      <w:r w:rsidRPr="0015204A">
        <w:rPr>
          <w:rFonts w:ascii="Arial" w:hAnsi="Arial" w:cs="Arial"/>
          <w:bCs/>
          <w:lang w:val="es-ES"/>
        </w:rPr>
        <w:t xml:space="preserve">Se realizarán </w:t>
      </w:r>
      <w:r w:rsidRPr="0015204A">
        <w:rPr>
          <w:rFonts w:ascii="Arial" w:hAnsi="Arial" w:cs="Arial"/>
          <w:b/>
          <w:bCs/>
          <w:lang w:val="es-ES"/>
        </w:rPr>
        <w:t>dos pruebas</w:t>
      </w:r>
      <w:r w:rsidRPr="0015204A">
        <w:rPr>
          <w:rFonts w:ascii="Arial" w:hAnsi="Arial" w:cs="Arial"/>
          <w:bCs/>
          <w:lang w:val="es-ES"/>
        </w:rPr>
        <w:t xml:space="preserve"> escritas por trimestr</w:t>
      </w:r>
      <w:r>
        <w:rPr>
          <w:rFonts w:ascii="Arial" w:hAnsi="Arial" w:cs="Arial"/>
          <w:bCs/>
          <w:lang w:val="es-ES"/>
        </w:rPr>
        <w:t xml:space="preserve">e. De </w:t>
      </w:r>
      <w:r w:rsidR="001545C1" w:rsidRPr="00BC3096">
        <w:rPr>
          <w:rFonts w:ascii="Arial" w:hAnsi="Arial" w:cs="Arial"/>
          <w:lang w:val="es-ES"/>
        </w:rPr>
        <w:t xml:space="preserve"> las dos pr</w:t>
      </w:r>
      <w:r>
        <w:rPr>
          <w:rFonts w:ascii="Arial" w:hAnsi="Arial" w:cs="Arial"/>
          <w:lang w:val="es-ES"/>
        </w:rPr>
        <w:t xml:space="preserve">uebas realizadas  se obtendrá </w:t>
      </w:r>
      <w:r w:rsidR="001545C1" w:rsidRPr="00BC3096">
        <w:rPr>
          <w:rFonts w:ascii="Arial" w:hAnsi="Arial" w:cs="Arial"/>
          <w:lang w:val="es-ES"/>
        </w:rPr>
        <w:t xml:space="preserve">la nota </w:t>
      </w:r>
      <w:proofErr w:type="gramStart"/>
      <w:r w:rsidR="001545C1" w:rsidRPr="00BC3096">
        <w:rPr>
          <w:rFonts w:ascii="Arial" w:hAnsi="Arial" w:cs="Arial"/>
          <w:lang w:val="es-ES"/>
        </w:rPr>
        <w:t>media</w:t>
      </w:r>
      <w:r w:rsidR="001545C1">
        <w:rPr>
          <w:rFonts w:ascii="Arial" w:hAnsi="Arial" w:cs="Arial"/>
          <w:lang w:val="es-ES"/>
        </w:rPr>
        <w:t xml:space="preserve">  </w:t>
      </w:r>
      <w:r w:rsidR="001545C1" w:rsidRPr="00BC3096">
        <w:rPr>
          <w:rFonts w:ascii="Arial" w:hAnsi="Arial" w:cs="Arial"/>
          <w:lang w:val="es-ES"/>
        </w:rPr>
        <w:t>,siempre</w:t>
      </w:r>
      <w:proofErr w:type="gramEnd"/>
      <w:r w:rsidR="001545C1" w:rsidRPr="00BC3096">
        <w:rPr>
          <w:rFonts w:ascii="Arial" w:hAnsi="Arial" w:cs="Arial"/>
          <w:lang w:val="es-ES"/>
        </w:rPr>
        <w:t xml:space="preserve"> que no hubiera una diferencia máxima de 4 </w:t>
      </w:r>
      <w:proofErr w:type="spellStart"/>
      <w:r w:rsidR="001545C1" w:rsidRPr="00BC3096">
        <w:rPr>
          <w:rFonts w:ascii="Arial" w:hAnsi="Arial" w:cs="Arial"/>
          <w:lang w:val="es-ES"/>
        </w:rPr>
        <w:t>ptos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gramStart"/>
      <w:r>
        <w:rPr>
          <w:rFonts w:ascii="Arial" w:hAnsi="Arial" w:cs="Arial"/>
          <w:lang w:val="es-ES"/>
        </w:rPr>
        <w:t>entre</w:t>
      </w:r>
      <w:proofErr w:type="gramEnd"/>
      <w:r>
        <w:rPr>
          <w:rFonts w:ascii="Arial" w:hAnsi="Arial" w:cs="Arial"/>
          <w:lang w:val="es-ES"/>
        </w:rPr>
        <w:t xml:space="preserve"> las dos, en</w:t>
      </w:r>
      <w:r w:rsidR="001545C1" w:rsidRPr="00BC3096">
        <w:rPr>
          <w:rFonts w:ascii="Arial" w:hAnsi="Arial" w:cs="Arial"/>
          <w:lang w:val="es-ES"/>
        </w:rPr>
        <w:t xml:space="preserve"> este caso se tomaría como referencia la nota de la segunda, por representar una mayor cantidad de materia. </w:t>
      </w:r>
    </w:p>
    <w:p w14:paraId="42883519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</w:p>
    <w:p w14:paraId="7E69CB75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calificación de los exámenes es la siguiente:</w:t>
      </w:r>
    </w:p>
    <w:p w14:paraId="3BAF3D5E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</w:p>
    <w:p w14:paraId="4CD20E59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-U</w:t>
      </w:r>
      <w:r w:rsidRPr="00BC3096">
        <w:rPr>
          <w:rFonts w:ascii="Arial" w:hAnsi="Arial" w:cs="Arial"/>
          <w:lang w:val="es-ES"/>
        </w:rPr>
        <w:t xml:space="preserve">na traducción valorada en </w:t>
      </w:r>
      <w:r>
        <w:rPr>
          <w:rFonts w:ascii="Arial" w:hAnsi="Arial" w:cs="Arial"/>
          <w:b/>
          <w:lang w:val="es-ES"/>
        </w:rPr>
        <w:t>6</w:t>
      </w:r>
      <w:r w:rsidRPr="00BC3096">
        <w:rPr>
          <w:rFonts w:ascii="Arial" w:hAnsi="Arial" w:cs="Arial"/>
          <w:b/>
          <w:lang w:val="es-ES"/>
        </w:rPr>
        <w:t xml:space="preserve"> </w:t>
      </w:r>
      <w:proofErr w:type="spellStart"/>
      <w:r w:rsidRPr="00BC3096">
        <w:rPr>
          <w:rFonts w:ascii="Arial" w:hAnsi="Arial" w:cs="Arial"/>
          <w:lang w:val="es-ES"/>
        </w:rPr>
        <w:t>ptos</w:t>
      </w:r>
      <w:proofErr w:type="spellEnd"/>
      <w:r w:rsidRPr="00BC3096">
        <w:rPr>
          <w:rFonts w:ascii="Arial" w:hAnsi="Arial" w:cs="Arial"/>
          <w:lang w:val="es-ES"/>
        </w:rPr>
        <w:t>.</w:t>
      </w:r>
    </w:p>
    <w:p w14:paraId="317D45F3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>uestión de morfología nominal y otra de morfología verbal</w:t>
      </w:r>
      <w:r w:rsidRPr="00BC3096">
        <w:rPr>
          <w:rFonts w:ascii="Arial" w:hAnsi="Arial" w:cs="Arial"/>
          <w:b/>
          <w:lang w:val="es-ES"/>
        </w:rPr>
        <w:t>1pto</w:t>
      </w:r>
      <w:r w:rsidRPr="00BC3096">
        <w:rPr>
          <w:rFonts w:ascii="Arial" w:hAnsi="Arial" w:cs="Arial"/>
          <w:lang w:val="es-ES"/>
        </w:rPr>
        <w:t xml:space="preserve"> </w:t>
      </w:r>
    </w:p>
    <w:p w14:paraId="2DF1380C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>uestión sintáctica</w:t>
      </w:r>
      <w:r w:rsidRPr="00BC3096">
        <w:rPr>
          <w:rFonts w:ascii="Arial" w:hAnsi="Arial" w:cs="Arial"/>
          <w:b/>
          <w:lang w:val="es-ES"/>
        </w:rPr>
        <w:t>1pto</w:t>
      </w:r>
    </w:p>
    <w:p w14:paraId="19FFE3C0" w14:textId="77777777" w:rsidR="001545C1" w:rsidRDefault="001545C1" w:rsidP="001545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-A</w:t>
      </w:r>
      <w:r w:rsidRPr="00BC3096">
        <w:rPr>
          <w:rFonts w:ascii="Arial" w:hAnsi="Arial" w:cs="Arial"/>
          <w:lang w:val="es-ES"/>
        </w:rPr>
        <w:t xml:space="preserve">partado de literatura </w:t>
      </w:r>
      <w:r>
        <w:rPr>
          <w:rFonts w:ascii="Arial" w:hAnsi="Arial" w:cs="Arial"/>
          <w:b/>
          <w:lang w:val="es-ES"/>
        </w:rPr>
        <w:t>1</w:t>
      </w:r>
      <w:r w:rsidRPr="00BC3096">
        <w:rPr>
          <w:rFonts w:ascii="Arial" w:hAnsi="Arial" w:cs="Arial"/>
          <w:b/>
          <w:lang w:val="es-ES"/>
        </w:rPr>
        <w:t xml:space="preserve"> </w:t>
      </w:r>
      <w:proofErr w:type="spellStart"/>
      <w:r w:rsidRPr="00BC3096">
        <w:rPr>
          <w:rFonts w:ascii="Arial" w:hAnsi="Arial" w:cs="Arial"/>
          <w:b/>
          <w:lang w:val="es-ES"/>
        </w:rPr>
        <w:t>pto</w:t>
      </w:r>
      <w:proofErr w:type="spellEnd"/>
      <w:r w:rsidRPr="00BC3096">
        <w:rPr>
          <w:rFonts w:ascii="Arial" w:hAnsi="Arial" w:cs="Arial"/>
          <w:lang w:val="es-ES"/>
        </w:rPr>
        <w:t xml:space="preserve">. </w:t>
      </w:r>
    </w:p>
    <w:p w14:paraId="08D109DB" w14:textId="77777777" w:rsidR="001545C1" w:rsidRPr="00BC3096" w:rsidRDefault="001545C1" w:rsidP="001545C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 xml:space="preserve">uestión léxica </w:t>
      </w:r>
      <w:r w:rsidRPr="00BC3096">
        <w:rPr>
          <w:rFonts w:ascii="Arial" w:hAnsi="Arial" w:cs="Arial"/>
          <w:b/>
          <w:lang w:val="es-ES"/>
        </w:rPr>
        <w:t>1pto.</w:t>
      </w:r>
    </w:p>
    <w:p w14:paraId="5673C683" w14:textId="77777777" w:rsidR="001545C1" w:rsidRPr="00BC3096" w:rsidRDefault="001545C1" w:rsidP="001545C1">
      <w:pPr>
        <w:ind w:firstLine="708"/>
        <w:jc w:val="both"/>
        <w:rPr>
          <w:rFonts w:ascii="Arial" w:hAnsi="Arial" w:cs="Arial"/>
          <w:lang w:val="es-ES"/>
        </w:rPr>
      </w:pPr>
    </w:p>
    <w:p w14:paraId="32937305" w14:textId="77777777" w:rsidR="001545C1" w:rsidRDefault="001545C1" w:rsidP="0015204A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 xml:space="preserve">Estas puntuaciones constituyen el </w:t>
      </w:r>
      <w:r w:rsidRPr="00BC3096">
        <w:rPr>
          <w:rFonts w:ascii="Arial" w:hAnsi="Arial" w:cs="Arial"/>
          <w:b/>
          <w:lang w:val="es-ES"/>
        </w:rPr>
        <w:t>90 %</w:t>
      </w:r>
      <w:r w:rsidRPr="00BC3096">
        <w:rPr>
          <w:rFonts w:ascii="Arial" w:hAnsi="Arial" w:cs="Arial"/>
          <w:lang w:val="es-ES"/>
        </w:rPr>
        <w:t xml:space="preserve"> de la nota final. El resto lo completa el trabajo en casa y en clase.</w:t>
      </w:r>
    </w:p>
    <w:p w14:paraId="189D1E9F" w14:textId="77777777" w:rsidR="0015204A" w:rsidRPr="00BC3096" w:rsidRDefault="0015204A" w:rsidP="0015204A">
      <w:pPr>
        <w:jc w:val="both"/>
        <w:rPr>
          <w:rFonts w:ascii="Arial" w:hAnsi="Arial" w:cs="Arial"/>
          <w:lang w:val="es-ES"/>
        </w:rPr>
      </w:pPr>
    </w:p>
    <w:p w14:paraId="5DB06214" w14:textId="36A8404F" w:rsidR="001545C1" w:rsidRDefault="001545C1" w:rsidP="0015204A">
      <w:pPr>
        <w:jc w:val="both"/>
        <w:rPr>
          <w:rFonts w:ascii="Arial" w:hAnsi="Arial" w:cs="Arial"/>
          <w:b/>
          <w:lang w:val="es-ES"/>
        </w:rPr>
      </w:pPr>
      <w:r w:rsidRPr="00BC3096">
        <w:rPr>
          <w:rFonts w:ascii="Arial" w:hAnsi="Arial" w:cs="Arial"/>
          <w:lang w:val="es-ES"/>
        </w:rPr>
        <w:t xml:space="preserve">Un día a la semana se realizarán controles de los textos PAU cuya valoración entrará dentro del </w:t>
      </w:r>
      <w:r w:rsidRPr="00BC3096">
        <w:rPr>
          <w:rFonts w:ascii="Arial" w:hAnsi="Arial" w:cs="Arial"/>
          <w:b/>
          <w:lang w:val="es-ES"/>
        </w:rPr>
        <w:t>10%</w:t>
      </w:r>
      <w:r w:rsidRPr="00BC3096">
        <w:rPr>
          <w:rFonts w:ascii="Arial" w:hAnsi="Arial" w:cs="Arial"/>
          <w:lang w:val="es-ES"/>
        </w:rPr>
        <w:t xml:space="preserve"> señalado. Exclusivamente en esta prueba se podrá utilizar la gramática del diccionario. Estos controles </w:t>
      </w:r>
      <w:r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lang w:val="es-ES"/>
        </w:rPr>
        <w:t xml:space="preserve"> incrementarán la nota final si el 70% de ellos estuvieran</w:t>
      </w:r>
      <w:r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lang w:val="es-ES"/>
        </w:rPr>
        <w:t xml:space="preserve">  bien. Este incremento podrá ser de</w:t>
      </w:r>
      <w:r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lang w:val="es-ES"/>
        </w:rPr>
        <w:t xml:space="preserve">  un total de </w:t>
      </w:r>
      <w:r w:rsidRPr="00BC3096">
        <w:rPr>
          <w:rFonts w:ascii="Arial" w:hAnsi="Arial" w:cs="Arial"/>
          <w:b/>
          <w:lang w:val="es-ES"/>
        </w:rPr>
        <w:t>0,5</w:t>
      </w:r>
      <w:r w:rsidRPr="00BC3096"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b/>
          <w:lang w:val="es-ES"/>
        </w:rPr>
        <w:t>puntos.</w:t>
      </w:r>
    </w:p>
    <w:p w14:paraId="65200643" w14:textId="77777777" w:rsidR="0015204A" w:rsidRPr="00BC3096" w:rsidRDefault="0015204A" w:rsidP="0015204A">
      <w:pPr>
        <w:jc w:val="both"/>
        <w:rPr>
          <w:rFonts w:ascii="Arial" w:hAnsi="Arial" w:cs="Arial"/>
          <w:lang w:val="es-ES"/>
        </w:rPr>
      </w:pPr>
    </w:p>
    <w:p w14:paraId="52AF7C3F" w14:textId="77777777" w:rsidR="001545C1" w:rsidRDefault="001545C1" w:rsidP="0015204A">
      <w:pPr>
        <w:jc w:val="both"/>
        <w:rPr>
          <w:rFonts w:ascii="Arial" w:hAnsi="Arial" w:cs="Arial"/>
          <w:b/>
          <w:lang w:val="es-ES"/>
        </w:rPr>
      </w:pPr>
      <w:r w:rsidRPr="00BC3096">
        <w:rPr>
          <w:rFonts w:ascii="Arial" w:hAnsi="Arial" w:cs="Arial"/>
          <w:lang w:val="es-ES"/>
        </w:rPr>
        <w:t xml:space="preserve">En cada evaluación los alumnos podrán hacer exposiciones orales de los textos de la PAU en la pizarra. Cada uno valdrá un total de </w:t>
      </w:r>
      <w:r w:rsidRPr="00BC3096">
        <w:rPr>
          <w:rFonts w:ascii="Arial" w:hAnsi="Arial" w:cs="Arial"/>
          <w:b/>
          <w:lang w:val="es-ES"/>
        </w:rPr>
        <w:t xml:space="preserve">0,25 </w:t>
      </w:r>
      <w:r w:rsidRPr="00BC3096">
        <w:rPr>
          <w:rFonts w:ascii="Arial" w:hAnsi="Arial" w:cs="Arial"/>
          <w:lang w:val="es-ES"/>
        </w:rPr>
        <w:t xml:space="preserve">hasta un total de </w:t>
      </w:r>
      <w:r w:rsidRPr="00BC3096">
        <w:rPr>
          <w:rFonts w:ascii="Arial" w:hAnsi="Arial" w:cs="Arial"/>
          <w:b/>
          <w:lang w:val="es-ES"/>
        </w:rPr>
        <w:t>1 punto</w:t>
      </w:r>
    </w:p>
    <w:p w14:paraId="4CE28618" w14:textId="77777777" w:rsidR="0015204A" w:rsidRDefault="0015204A" w:rsidP="0015204A">
      <w:pPr>
        <w:jc w:val="both"/>
        <w:rPr>
          <w:rFonts w:ascii="Arial" w:hAnsi="Arial" w:cs="Arial"/>
          <w:b/>
          <w:lang w:val="es-ES"/>
        </w:rPr>
      </w:pPr>
    </w:p>
    <w:p w14:paraId="5EAC6AEA" w14:textId="293F30AB" w:rsidR="0015204A" w:rsidRPr="00BC3096" w:rsidRDefault="0015204A" w:rsidP="0015204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Recuperación:</w:t>
      </w:r>
    </w:p>
    <w:p w14:paraId="313E54B4" w14:textId="783AE3D0" w:rsidR="001545C1" w:rsidRDefault="001545C1" w:rsidP="0015204A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>La asignatura Latín II presenta los contenidos en evaluación continua, por tanto no hay recuperación específica por evaluaciones, sino que la siguiente recupera a la anterior.</w:t>
      </w:r>
    </w:p>
    <w:p w14:paraId="3F4452BC" w14:textId="77777777" w:rsidR="001545C1" w:rsidRDefault="001545C1" w:rsidP="001545C1">
      <w:pPr>
        <w:ind w:firstLine="708"/>
        <w:jc w:val="both"/>
        <w:rPr>
          <w:rFonts w:ascii="Arial" w:hAnsi="Arial" w:cs="Arial"/>
          <w:lang w:val="es-ES"/>
        </w:rPr>
      </w:pPr>
    </w:p>
    <w:p w14:paraId="557A79D2" w14:textId="77777777" w:rsidR="00114B3A" w:rsidRDefault="00114B3A" w:rsidP="00114B3A">
      <w:pPr>
        <w:jc w:val="both"/>
        <w:rPr>
          <w:rFonts w:ascii="Arial" w:hAnsi="Arial" w:cs="Arial"/>
          <w:lang w:val="es-ES"/>
        </w:rPr>
      </w:pPr>
    </w:p>
    <w:p w14:paraId="56A05523" w14:textId="77777777" w:rsidR="00114B3A" w:rsidRPr="001203FA" w:rsidRDefault="00114B3A" w:rsidP="00114B3A">
      <w:pPr>
        <w:jc w:val="both"/>
        <w:rPr>
          <w:rFonts w:ascii="Arial" w:hAnsi="Arial" w:cs="Arial"/>
          <w:b/>
          <w:color w:val="FF0000"/>
        </w:rPr>
      </w:pPr>
      <w:r w:rsidRPr="001203FA">
        <w:rPr>
          <w:rFonts w:ascii="Arial" w:hAnsi="Arial" w:cs="Arial"/>
          <w:b/>
          <w:color w:val="FF0000"/>
        </w:rPr>
        <w:t>Estos criterios se adaptarán, según cambien las condiciones educativas motivadas por la situación de incertidumbre, en la que estamos actualmente.</w:t>
      </w:r>
    </w:p>
    <w:p w14:paraId="5FEF1679" w14:textId="77777777" w:rsidR="00114B3A" w:rsidRPr="001203FA" w:rsidRDefault="00114B3A" w:rsidP="00114B3A">
      <w:pPr>
        <w:jc w:val="both"/>
        <w:rPr>
          <w:rFonts w:ascii="Arial" w:hAnsi="Arial" w:cs="Arial"/>
          <w:b/>
          <w:color w:val="FF0000"/>
        </w:rPr>
      </w:pPr>
      <w:r w:rsidRPr="001203FA">
        <w:rPr>
          <w:rFonts w:ascii="Arial" w:hAnsi="Arial" w:cs="Arial"/>
          <w:b/>
          <w:color w:val="FF0000"/>
        </w:rPr>
        <w:t>Si la realización de exámenes presenciales no es posible, estos se llevarán a cabo online.</w:t>
      </w:r>
    </w:p>
    <w:p w14:paraId="06429EA6" w14:textId="77777777" w:rsidR="0015204A" w:rsidRPr="001203F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44CCF1FD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056C4CC8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26CA4E47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3A29C76B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6FD4349A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3AF2E4E4" w14:textId="77777777" w:rsid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1343DCDE" w14:textId="77777777" w:rsidR="0015204A" w:rsidRPr="0015204A" w:rsidRDefault="0015204A" w:rsidP="00114B3A">
      <w:pPr>
        <w:jc w:val="both"/>
        <w:rPr>
          <w:rFonts w:ascii="Arial" w:hAnsi="Arial" w:cs="Arial"/>
          <w:b/>
          <w:color w:val="FF0000"/>
        </w:rPr>
      </w:pPr>
    </w:p>
    <w:p w14:paraId="723E1C56" w14:textId="77777777" w:rsidR="00114B3A" w:rsidRPr="003338B5" w:rsidRDefault="00114B3A" w:rsidP="00114B3A">
      <w:pPr>
        <w:jc w:val="both"/>
        <w:rPr>
          <w:rFonts w:ascii="Arial" w:hAnsi="Arial" w:cs="Arial"/>
        </w:rPr>
      </w:pPr>
    </w:p>
    <w:p w14:paraId="6FA1D75C" w14:textId="77777777" w:rsidR="001545C1" w:rsidRPr="0015204A" w:rsidRDefault="001545C1" w:rsidP="001545C1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15204A">
        <w:rPr>
          <w:rFonts w:ascii="Arial" w:hAnsi="Arial" w:cs="Arial"/>
          <w:b/>
          <w:bCs/>
          <w:sz w:val="32"/>
          <w:szCs w:val="32"/>
          <w:u w:val="single"/>
          <w:lang w:val="es-ES"/>
        </w:rPr>
        <w:t>Contenidos mínimos de Latín II</w:t>
      </w:r>
    </w:p>
    <w:p w14:paraId="2ECFD138" w14:textId="77777777" w:rsidR="001545C1" w:rsidRDefault="001545C1" w:rsidP="001545C1">
      <w:pPr>
        <w:ind w:left="2832" w:firstLine="708"/>
        <w:rPr>
          <w:b/>
          <w:sz w:val="32"/>
          <w:szCs w:val="32"/>
        </w:rPr>
      </w:pPr>
    </w:p>
    <w:p w14:paraId="759A214A" w14:textId="77777777" w:rsidR="001545C1" w:rsidRPr="00F5254F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1: EL LATÍN, ORIGEN DE LAS LENGUAS ROMANCES </w:t>
      </w:r>
    </w:p>
    <w:p w14:paraId="34FC0CD1" w14:textId="77777777" w:rsidR="001545C1" w:rsidRPr="00F5254F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848E5C" w14:textId="611F9123" w:rsidR="001545C1" w:rsidRDefault="001545C1" w:rsidP="001545C1">
      <w:pPr>
        <w:rPr>
          <w:rFonts w:ascii="Arial" w:hAnsi="Arial" w:cs="Arial"/>
        </w:rPr>
      </w:pPr>
      <w:r>
        <w:t>-</w:t>
      </w:r>
      <w:r w:rsidRPr="00562618">
        <w:rPr>
          <w:rFonts w:ascii="Arial" w:hAnsi="Arial" w:cs="Arial"/>
        </w:rPr>
        <w:t>Pervivencia de elementos lingüísticos latinos en las lenguas modernas: términos patrimoniales, cultismos y neologismos</w:t>
      </w:r>
      <w:r w:rsidR="00BB7812">
        <w:rPr>
          <w:rFonts w:ascii="Arial" w:hAnsi="Arial" w:cs="Arial"/>
        </w:rPr>
        <w:t>.</w:t>
      </w:r>
    </w:p>
    <w:p w14:paraId="130FCD93" w14:textId="604E3C6B" w:rsidR="00BB7812" w:rsidRDefault="00BB7812" w:rsidP="001545C1">
      <w:pPr>
        <w:rPr>
          <w:rFonts w:ascii="Arial" w:hAnsi="Arial" w:cs="Arial"/>
        </w:rPr>
      </w:pPr>
    </w:p>
    <w:p w14:paraId="2C56307F" w14:textId="77777777" w:rsidR="001545C1" w:rsidRDefault="001545C1" w:rsidP="001545C1">
      <w:pPr>
        <w:rPr>
          <w:rFonts w:ascii="Arial" w:hAnsi="Arial" w:cs="Arial"/>
        </w:rPr>
      </w:pPr>
    </w:p>
    <w:p w14:paraId="018F4026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E296A">
        <w:rPr>
          <w:rFonts w:ascii="Arial" w:hAnsi="Arial" w:cs="Arial"/>
          <w:b/>
          <w:bCs/>
        </w:rPr>
        <w:t>Bloque 2</w:t>
      </w:r>
      <w:r>
        <w:rPr>
          <w:rFonts w:ascii="Arial" w:hAnsi="Arial" w:cs="Arial"/>
          <w:b/>
          <w:bCs/>
        </w:rPr>
        <w:t xml:space="preserve">: </w:t>
      </w:r>
      <w:r w:rsidRPr="00CE296A">
        <w:rPr>
          <w:rFonts w:ascii="Arial" w:hAnsi="Arial" w:cs="Arial"/>
          <w:b/>
          <w:bCs/>
        </w:rPr>
        <w:t>MORFOLOGÍA</w:t>
      </w:r>
    </w:p>
    <w:p w14:paraId="6F9C9445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F10A2F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20A0D7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296A">
        <w:rPr>
          <w:rFonts w:ascii="Arial" w:hAnsi="Arial" w:cs="Arial"/>
        </w:rPr>
        <w:t xml:space="preserve">- Morfología Nominal. Morfología Nominal </w:t>
      </w:r>
    </w:p>
    <w:p w14:paraId="14C723F0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296A">
        <w:rPr>
          <w:rFonts w:ascii="Arial" w:hAnsi="Arial" w:cs="Arial"/>
        </w:rPr>
        <w:t xml:space="preserve">-Morfología Verbal. Morfología Verbal </w:t>
      </w:r>
    </w:p>
    <w:p w14:paraId="36BA5AC5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296A">
        <w:rPr>
          <w:rFonts w:ascii="Arial" w:hAnsi="Arial" w:cs="Arial"/>
        </w:rPr>
        <w:t xml:space="preserve">-Morfología Verbal: Formas nominales del verbo: supino </w:t>
      </w:r>
    </w:p>
    <w:p w14:paraId="26391454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CDAF68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E296A">
        <w:rPr>
          <w:rFonts w:ascii="Arial" w:hAnsi="Arial" w:cs="Arial"/>
          <w:b/>
          <w:bCs/>
        </w:rPr>
        <w:t>Bloque 3:</w:t>
      </w:r>
      <w:r>
        <w:rPr>
          <w:rFonts w:ascii="Arial" w:hAnsi="Arial" w:cs="Arial"/>
          <w:b/>
          <w:bCs/>
        </w:rPr>
        <w:t xml:space="preserve"> </w:t>
      </w:r>
      <w:r w:rsidRPr="00CE296A">
        <w:rPr>
          <w:rFonts w:ascii="Arial" w:hAnsi="Arial" w:cs="Arial"/>
          <w:b/>
          <w:bCs/>
        </w:rPr>
        <w:t>SIN</w:t>
      </w:r>
      <w:r>
        <w:rPr>
          <w:rFonts w:ascii="Arial" w:hAnsi="Arial" w:cs="Arial"/>
          <w:b/>
          <w:bCs/>
        </w:rPr>
        <w:t>T</w:t>
      </w:r>
      <w:r w:rsidRPr="00CE296A">
        <w:rPr>
          <w:rFonts w:ascii="Arial" w:hAnsi="Arial" w:cs="Arial"/>
          <w:b/>
          <w:bCs/>
        </w:rPr>
        <w:t>AXIS</w:t>
      </w:r>
    </w:p>
    <w:p w14:paraId="4BCF2144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3C0A8A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6D2BFE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 xml:space="preserve">Estudio pormenorizado de la sintaxis nominal y pronominal. </w:t>
      </w:r>
    </w:p>
    <w:p w14:paraId="6D3DA3A2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 xml:space="preserve">Sintaxis de las formas nominales del verbo. </w:t>
      </w:r>
    </w:p>
    <w:p w14:paraId="70BB817F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>Tipos de oraciones y construcciones sintácticas.</w:t>
      </w:r>
    </w:p>
    <w:p w14:paraId="6463EAE2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 xml:space="preserve"> La oración compuesta: coordinadas. </w:t>
      </w:r>
    </w:p>
    <w:p w14:paraId="6836C2C8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 xml:space="preserve">La oración compuesta: subordinadas sustantivas. </w:t>
      </w:r>
    </w:p>
    <w:p w14:paraId="17DB54F7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>La oración compuesta: subordinadas adjetivas.</w:t>
      </w:r>
    </w:p>
    <w:p w14:paraId="54574732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296A">
        <w:rPr>
          <w:rFonts w:ascii="Arial" w:hAnsi="Arial" w:cs="Arial"/>
        </w:rPr>
        <w:t xml:space="preserve"> La oración compuesta: subordinadas adverbiales.</w:t>
      </w:r>
    </w:p>
    <w:p w14:paraId="33531D3C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169558FF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53B0">
        <w:rPr>
          <w:rFonts w:ascii="Arial" w:hAnsi="Arial" w:cs="Arial"/>
          <w:b/>
          <w:bCs/>
        </w:rPr>
        <w:t>Bloque 4: LITERATURA ROMANA</w:t>
      </w:r>
    </w:p>
    <w:p w14:paraId="7A83EC13" w14:textId="77777777" w:rsidR="001545C1" w:rsidRPr="005953B0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2049302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 xml:space="preserve">Los géneros literarios. </w:t>
      </w:r>
    </w:p>
    <w:p w14:paraId="7488822C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 xml:space="preserve">La épica. La historiografía. </w:t>
      </w:r>
    </w:p>
    <w:p w14:paraId="33F6D902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 xml:space="preserve">La lírica. </w:t>
      </w:r>
    </w:p>
    <w:p w14:paraId="1FEFE17E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>La oratoria.</w:t>
      </w:r>
    </w:p>
    <w:p w14:paraId="50AA685A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 xml:space="preserve"> La comedia latina. </w:t>
      </w:r>
    </w:p>
    <w:p w14:paraId="34722CC6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B42">
        <w:rPr>
          <w:rFonts w:ascii="Arial" w:hAnsi="Arial" w:cs="Arial"/>
        </w:rPr>
        <w:t>La fábula</w:t>
      </w:r>
    </w:p>
    <w:p w14:paraId="1B2C66DF" w14:textId="77777777" w:rsidR="001545C1" w:rsidRPr="00693B42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7342AB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53B0">
        <w:rPr>
          <w:rFonts w:ascii="Arial" w:hAnsi="Arial" w:cs="Arial"/>
          <w:b/>
          <w:bCs/>
        </w:rPr>
        <w:t>Bloque 5: TEXTOS</w:t>
      </w:r>
    </w:p>
    <w:p w14:paraId="0DD162CE" w14:textId="77777777" w:rsidR="001545C1" w:rsidRPr="005953B0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C833A8" w14:textId="77777777" w:rsidR="001545C1" w:rsidRPr="005953B0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3B0">
        <w:rPr>
          <w:rFonts w:ascii="Arial" w:hAnsi="Arial" w:cs="Arial"/>
        </w:rPr>
        <w:t xml:space="preserve">Traducción e interpretación de textos clásicos. </w:t>
      </w:r>
    </w:p>
    <w:p w14:paraId="7F727E0F" w14:textId="77777777" w:rsidR="001545C1" w:rsidRPr="005953B0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3B0">
        <w:rPr>
          <w:rFonts w:ascii="Arial" w:hAnsi="Arial" w:cs="Arial"/>
        </w:rPr>
        <w:t xml:space="preserve">Comentario y análisis histórico, lingüístico y literario de textos clásicos originales. </w:t>
      </w:r>
    </w:p>
    <w:p w14:paraId="665AF0F8" w14:textId="77777777" w:rsidR="001545C1" w:rsidRPr="00CE296A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49DB4D1C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3C64">
        <w:rPr>
          <w:rFonts w:ascii="Arial" w:hAnsi="Arial" w:cs="Arial"/>
          <w:b/>
          <w:bCs/>
        </w:rPr>
        <w:t>Bloque 6: TEXTOS</w:t>
      </w:r>
    </w:p>
    <w:p w14:paraId="7D29FE0A" w14:textId="77777777" w:rsidR="001545C1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03C1CA" w14:textId="77777777" w:rsidR="001545C1" w:rsidRPr="00A93C64" w:rsidRDefault="001545C1" w:rsidP="001545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3C64">
        <w:rPr>
          <w:rFonts w:ascii="Arial" w:hAnsi="Arial" w:cs="Arial"/>
        </w:rPr>
        <w:t>Ampliación de vocabulario latino: léxico especializado. Expresiones latinas incorporadas a la lengua coloquial y a los lenguajes especializados. Etimología y origen de las palabras de la lengua propia.</w:t>
      </w:r>
    </w:p>
    <w:p w14:paraId="04AEFD31" w14:textId="035E4101" w:rsidR="00726E87" w:rsidRDefault="00726E87"/>
    <w:p w14:paraId="51F06561" w14:textId="631BBDEB" w:rsidR="001545C1" w:rsidRDefault="001545C1">
      <w:r>
        <w:t>---------------------------------------------------------------</w:t>
      </w:r>
    </w:p>
    <w:sectPr w:rsidR="00154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C2E"/>
    <w:multiLevelType w:val="hybridMultilevel"/>
    <w:tmpl w:val="9300D14C"/>
    <w:lvl w:ilvl="0" w:tplc="333AB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B"/>
    <w:rsid w:val="000338E0"/>
    <w:rsid w:val="00114B3A"/>
    <w:rsid w:val="001203FA"/>
    <w:rsid w:val="0015204A"/>
    <w:rsid w:val="001545C1"/>
    <w:rsid w:val="001D71D7"/>
    <w:rsid w:val="00330B1B"/>
    <w:rsid w:val="005C0D75"/>
    <w:rsid w:val="00726E87"/>
    <w:rsid w:val="00BB7812"/>
    <w:rsid w:val="00CA34DB"/>
    <w:rsid w:val="00E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3</cp:revision>
  <dcterms:created xsi:type="dcterms:W3CDTF">2020-10-29T13:05:00Z</dcterms:created>
  <dcterms:modified xsi:type="dcterms:W3CDTF">2020-10-30T14:17:00Z</dcterms:modified>
</cp:coreProperties>
</file>